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0157" w14:textId="33119240" w:rsidR="00575D0C" w:rsidRDefault="00575D0C" w:rsidP="00BF2BBD">
      <w:pPr>
        <w:autoSpaceDE w:val="0"/>
        <w:autoSpaceDN w:val="0"/>
        <w:adjustRightInd w:val="0"/>
        <w:spacing w:line="335" w:lineRule="exact"/>
        <w:jc w:val="center"/>
        <w:rPr>
          <w:rFonts w:ascii="ＭＳ 明朝" w:hAnsi="ＭＳ 明朝"/>
          <w:b/>
          <w:sz w:val="30"/>
          <w:szCs w:val="30"/>
        </w:rPr>
      </w:pPr>
      <w:r w:rsidRPr="00964EAC">
        <w:rPr>
          <w:rFonts w:ascii="ＭＳ 明朝" w:hAnsi="ＭＳ 明朝" w:hint="eastAsia"/>
          <w:b/>
          <w:sz w:val="30"/>
          <w:szCs w:val="30"/>
        </w:rPr>
        <w:t>第</w:t>
      </w:r>
      <w:r w:rsidR="00884131">
        <w:rPr>
          <w:rFonts w:ascii="ＭＳ 明朝" w:hAnsi="ＭＳ 明朝" w:hint="eastAsia"/>
          <w:b/>
          <w:sz w:val="30"/>
          <w:szCs w:val="30"/>
        </w:rPr>
        <w:t>２０</w:t>
      </w:r>
      <w:r w:rsidRPr="00964EAC">
        <w:rPr>
          <w:rFonts w:ascii="ＭＳ 明朝" w:hAnsi="ＭＳ 明朝" w:hint="eastAsia"/>
          <w:b/>
          <w:sz w:val="30"/>
          <w:szCs w:val="30"/>
        </w:rPr>
        <w:t>回</w:t>
      </w:r>
      <w:r w:rsidR="00884131">
        <w:rPr>
          <w:rFonts w:ascii="ＭＳ 明朝" w:hAnsi="ＭＳ 明朝" w:hint="eastAsia"/>
          <w:b/>
          <w:sz w:val="30"/>
          <w:szCs w:val="30"/>
        </w:rPr>
        <w:t xml:space="preserve">　水口オータムカップ　</w:t>
      </w:r>
      <w:r w:rsidRPr="005972D6">
        <w:rPr>
          <w:rFonts w:hint="eastAsia"/>
          <w:b/>
          <w:spacing w:val="-1"/>
          <w:sz w:val="30"/>
          <w:szCs w:val="30"/>
        </w:rPr>
        <w:t xml:space="preserve">　</w:t>
      </w:r>
      <w:r w:rsidRPr="00964EAC">
        <w:rPr>
          <w:rFonts w:ascii="ＭＳ 明朝" w:hAnsi="ＭＳ 明朝" w:hint="eastAsia"/>
          <w:b/>
          <w:sz w:val="30"/>
          <w:szCs w:val="30"/>
        </w:rPr>
        <w:t>実施要項</w:t>
      </w:r>
    </w:p>
    <w:p w14:paraId="0B1A7B75" w14:textId="10C798A8" w:rsidR="000C244C" w:rsidRDefault="000C244C" w:rsidP="000C244C">
      <w:pPr>
        <w:pStyle w:val="a3"/>
        <w:jc w:val="center"/>
        <w:rPr>
          <w:rFonts w:ascii="ＭＳ 明朝" w:hAnsi="ＭＳ 明朝"/>
          <w:b/>
          <w:sz w:val="30"/>
          <w:szCs w:val="30"/>
        </w:rPr>
      </w:pPr>
      <w:r>
        <w:rPr>
          <w:rFonts w:ascii="ＭＳ 明朝" w:hAnsi="ＭＳ 明朝" w:hint="eastAsia"/>
          <w:b/>
          <w:sz w:val="30"/>
          <w:szCs w:val="30"/>
        </w:rPr>
        <w:t>＜カテゴリー★＞</w:t>
      </w:r>
    </w:p>
    <w:p w14:paraId="791A3A07" w14:textId="77777777" w:rsidR="000C244C" w:rsidRDefault="000C244C" w:rsidP="000C244C">
      <w:pPr>
        <w:pStyle w:val="a3"/>
        <w:ind w:firstLine="720"/>
        <w:rPr>
          <w:rFonts w:ascii="ＭＳ 明朝" w:hAnsi="ＭＳ 明朝"/>
        </w:rPr>
      </w:pPr>
      <w:r w:rsidRPr="00884275">
        <w:rPr>
          <w:rFonts w:ascii="ＭＳ 明朝" w:hAnsi="ＭＳ 明朝" w:hint="eastAsia"/>
        </w:rPr>
        <w:t>主催</w:t>
      </w:r>
      <w:r>
        <w:rPr>
          <w:rFonts w:ascii="ＭＳ 明朝" w:hAnsi="ＭＳ 明朝" w:hint="eastAsia"/>
        </w:rPr>
        <w:tab/>
        <w:t>水口乗馬クラブ</w:t>
      </w:r>
    </w:p>
    <w:p w14:paraId="66C9680C" w14:textId="77777777" w:rsidR="000C244C" w:rsidRDefault="000C244C" w:rsidP="000C244C">
      <w:pPr>
        <w:pStyle w:val="a3"/>
        <w:ind w:firstLine="720"/>
        <w:rPr>
          <w:rFonts w:ascii="ＭＳ 明朝" w:hAnsi="ＭＳ 明朝"/>
        </w:rPr>
      </w:pPr>
      <w:r>
        <w:rPr>
          <w:rFonts w:ascii="ＭＳ 明朝" w:hAnsi="ＭＳ 明朝" w:hint="eastAsia"/>
        </w:rPr>
        <w:t>公認</w:t>
      </w:r>
      <w:r>
        <w:rPr>
          <w:rFonts w:ascii="ＭＳ 明朝" w:hAnsi="ＭＳ 明朝" w:hint="eastAsia"/>
        </w:rPr>
        <w:tab/>
        <w:t>日本馬術連盟</w:t>
      </w:r>
    </w:p>
    <w:p w14:paraId="61E4BDF0" w14:textId="1DA30ECD" w:rsidR="007F04EC" w:rsidRDefault="000446F6" w:rsidP="00BF2BBD">
      <w:pPr>
        <w:pStyle w:val="a3"/>
        <w:ind w:firstLine="720"/>
        <w:rPr>
          <w:rFonts w:ascii="ＭＳ 明朝" w:hAnsi="ＭＳ 明朝"/>
        </w:rPr>
      </w:pPr>
      <w:r>
        <w:rPr>
          <w:rFonts w:ascii="ＭＳ 明朝" w:hAnsi="ＭＳ 明朝"/>
        </w:rPr>
        <w:t>場所</w:t>
      </w:r>
      <w:r w:rsidR="000C244C">
        <w:rPr>
          <w:rFonts w:ascii="ＭＳ 明朝" w:hAnsi="ＭＳ 明朝" w:hint="eastAsia"/>
        </w:rPr>
        <w:tab/>
      </w:r>
      <w:r>
        <w:rPr>
          <w:rFonts w:ascii="ＭＳ 明朝" w:hAnsi="ＭＳ 明朝" w:hint="eastAsia"/>
        </w:rPr>
        <w:t>水口乗馬クラブ</w:t>
      </w:r>
    </w:p>
    <w:p w14:paraId="18BAFDE0" w14:textId="71628071" w:rsidR="00884275" w:rsidRDefault="00884275" w:rsidP="00BF2BBD">
      <w:pPr>
        <w:pStyle w:val="a3"/>
        <w:ind w:firstLine="720"/>
        <w:rPr>
          <w:rFonts w:ascii="ＭＳ 明朝" w:hAnsi="ＭＳ 明朝"/>
        </w:rPr>
      </w:pPr>
      <w:r>
        <w:rPr>
          <w:rFonts w:ascii="ＭＳ 明朝" w:hAnsi="ＭＳ 明朝" w:hint="eastAsia"/>
        </w:rPr>
        <w:t>開催日</w:t>
      </w:r>
      <w:r>
        <w:rPr>
          <w:rFonts w:ascii="ＭＳ 明朝" w:hAnsi="ＭＳ 明朝" w:hint="eastAsia"/>
        </w:rPr>
        <w:tab/>
      </w:r>
      <w:r w:rsidR="00EE5D32">
        <w:rPr>
          <w:rFonts w:ascii="ＭＳ 明朝" w:hAnsi="ＭＳ 明朝" w:hint="eastAsia"/>
        </w:rPr>
        <w:t>令和</w:t>
      </w:r>
      <w:r w:rsidR="00D04DCC">
        <w:rPr>
          <w:rFonts w:ascii="ＭＳ 明朝" w:hAnsi="ＭＳ 明朝" w:hint="eastAsia"/>
        </w:rPr>
        <w:t>５</w:t>
      </w:r>
      <w:r w:rsidR="007350D6">
        <w:rPr>
          <w:rFonts w:ascii="ＭＳ 明朝" w:hAnsi="ＭＳ 明朝" w:hint="eastAsia"/>
        </w:rPr>
        <w:t>年</w:t>
      </w:r>
      <w:r w:rsidR="00657368">
        <w:rPr>
          <w:rFonts w:ascii="ＭＳ 明朝" w:hAnsi="ＭＳ 明朝" w:hint="eastAsia"/>
        </w:rPr>
        <w:t>９</w:t>
      </w:r>
      <w:r w:rsidR="007350D6">
        <w:rPr>
          <w:rFonts w:ascii="ＭＳ 明朝" w:hAnsi="ＭＳ 明朝" w:hint="eastAsia"/>
        </w:rPr>
        <w:t>月</w:t>
      </w:r>
      <w:r w:rsidR="00D04DCC">
        <w:rPr>
          <w:rFonts w:ascii="ＭＳ 明朝" w:hAnsi="ＭＳ 明朝" w:hint="eastAsia"/>
        </w:rPr>
        <w:t>３０</w:t>
      </w:r>
      <w:r w:rsidR="00F015AE">
        <w:rPr>
          <w:rFonts w:ascii="ＭＳ 明朝" w:hAnsi="ＭＳ 明朝" w:hint="eastAsia"/>
        </w:rPr>
        <w:t>日（</w:t>
      </w:r>
      <w:r w:rsidR="00BF2BBD">
        <w:rPr>
          <w:rFonts w:ascii="ＭＳ 明朝" w:hAnsi="ＭＳ 明朝" w:hint="eastAsia"/>
        </w:rPr>
        <w:t>土</w:t>
      </w:r>
      <w:r w:rsidR="007350D6">
        <w:rPr>
          <w:rFonts w:ascii="ＭＳ 明朝" w:hAnsi="ＭＳ 明朝" w:hint="eastAsia"/>
        </w:rPr>
        <w:t>）～</w:t>
      </w:r>
      <w:r w:rsidR="00D04DCC">
        <w:rPr>
          <w:rFonts w:ascii="ＭＳ 明朝" w:hAnsi="ＭＳ 明朝" w:hint="eastAsia"/>
        </w:rPr>
        <w:t>１０</w:t>
      </w:r>
      <w:r w:rsidR="00F015AE">
        <w:rPr>
          <w:rFonts w:ascii="ＭＳ 明朝" w:hAnsi="ＭＳ 明朝" w:hint="eastAsia"/>
        </w:rPr>
        <w:t>月</w:t>
      </w:r>
      <w:r w:rsidR="00D04DCC">
        <w:rPr>
          <w:rFonts w:ascii="ＭＳ 明朝" w:hAnsi="ＭＳ 明朝" w:hint="eastAsia"/>
        </w:rPr>
        <w:t>１</w:t>
      </w:r>
      <w:r w:rsidR="007350D6">
        <w:rPr>
          <w:rFonts w:ascii="ＭＳ 明朝" w:hAnsi="ＭＳ 明朝" w:hint="eastAsia"/>
        </w:rPr>
        <w:t>日（</w:t>
      </w:r>
      <w:r w:rsidR="00EE5D32">
        <w:rPr>
          <w:rFonts w:ascii="ＭＳ 明朝" w:hAnsi="ＭＳ 明朝" w:hint="eastAsia"/>
        </w:rPr>
        <w:t>日</w:t>
      </w:r>
      <w:r>
        <w:rPr>
          <w:rFonts w:ascii="ＭＳ 明朝" w:hAnsi="ＭＳ 明朝" w:hint="eastAsia"/>
        </w:rPr>
        <w:t>）</w:t>
      </w:r>
    </w:p>
    <w:p w14:paraId="6E9178FE" w14:textId="77777777" w:rsidR="00841298" w:rsidRDefault="001A203B">
      <w:pPr>
        <w:pStyle w:val="a3"/>
        <w:rPr>
          <w:rFonts w:ascii="ＭＳ 明朝" w:hAnsi="ＭＳ 明朝"/>
        </w:rPr>
      </w:pPr>
      <w:r>
        <w:rPr>
          <w:rFonts w:ascii="ＭＳ 明朝" w:hAnsi="ＭＳ 明朝" w:hint="eastAsia"/>
        </w:rPr>
        <w:t>競技種目</w:t>
      </w:r>
    </w:p>
    <w:p w14:paraId="66F6C69E" w14:textId="03152445" w:rsidR="00BF2BBD" w:rsidRDefault="00657368">
      <w:pPr>
        <w:pStyle w:val="a3"/>
        <w:rPr>
          <w:rFonts w:ascii="ＭＳ 明朝" w:hAnsi="ＭＳ 明朝"/>
        </w:rPr>
      </w:pPr>
      <w:r>
        <w:rPr>
          <w:rFonts w:ascii="ＭＳ 明朝" w:hAnsi="ＭＳ 明朝" w:hint="eastAsia"/>
        </w:rPr>
        <w:t>９</w:t>
      </w:r>
      <w:r w:rsidR="00BF2BBD">
        <w:rPr>
          <w:rFonts w:ascii="ＭＳ 明朝" w:hAnsi="ＭＳ 明朝" w:hint="eastAsia"/>
        </w:rPr>
        <w:t>月</w:t>
      </w:r>
      <w:r w:rsidR="00D04DCC">
        <w:rPr>
          <w:rFonts w:ascii="ＭＳ 明朝" w:hAnsi="ＭＳ 明朝" w:hint="eastAsia"/>
        </w:rPr>
        <w:t>３０</w:t>
      </w:r>
      <w:r w:rsidR="00BF2BBD">
        <w:rPr>
          <w:rFonts w:ascii="ＭＳ 明朝" w:hAnsi="ＭＳ 明朝" w:hint="eastAsia"/>
        </w:rPr>
        <w:t>日（土）</w:t>
      </w:r>
    </w:p>
    <w:tbl>
      <w:tblPr>
        <w:tblW w:w="0" w:type="auto"/>
        <w:tblInd w:w="65" w:type="dxa"/>
        <w:tblLayout w:type="fixed"/>
        <w:tblCellMar>
          <w:left w:w="13" w:type="dxa"/>
          <w:right w:w="13" w:type="dxa"/>
        </w:tblCellMar>
        <w:tblLook w:val="0000" w:firstRow="0" w:lastRow="0" w:firstColumn="0" w:lastColumn="0" w:noHBand="0" w:noVBand="0"/>
      </w:tblPr>
      <w:tblGrid>
        <w:gridCol w:w="936"/>
        <w:gridCol w:w="4888"/>
        <w:gridCol w:w="1771"/>
        <w:gridCol w:w="49"/>
      </w:tblGrid>
      <w:tr w:rsidR="0001513C" w14:paraId="3FCFC9CC" w14:textId="77777777" w:rsidTr="00272EE7">
        <w:trPr>
          <w:cantSplit/>
          <w:trHeight w:hRule="exact" w:val="333"/>
        </w:trPr>
        <w:tc>
          <w:tcPr>
            <w:tcW w:w="5824" w:type="dxa"/>
            <w:gridSpan w:val="2"/>
            <w:tcBorders>
              <w:top w:val="single" w:sz="4" w:space="0" w:color="000000" w:themeColor="text1"/>
              <w:left w:val="single" w:sz="4" w:space="0" w:color="000000" w:themeColor="text1"/>
              <w:bottom w:val="nil"/>
              <w:right w:val="single" w:sz="4" w:space="0" w:color="000000" w:themeColor="text1"/>
            </w:tcBorders>
          </w:tcPr>
          <w:p w14:paraId="5798B07A" w14:textId="77777777" w:rsidR="0001513C" w:rsidRDefault="0001513C" w:rsidP="008C4393">
            <w:pPr>
              <w:pStyle w:val="a3"/>
              <w:rPr>
                <w:spacing w:val="0"/>
              </w:rPr>
            </w:pPr>
            <w:r>
              <w:rPr>
                <w:rFonts w:eastAsia="Times New Roman" w:cs="Times New Roman"/>
                <w:spacing w:val="-1"/>
              </w:rPr>
              <w:t xml:space="preserve"> </w:t>
            </w:r>
            <w:r>
              <w:rPr>
                <w:rFonts w:ascii="ＭＳ 明朝" w:hAnsi="ＭＳ 明朝" w:hint="eastAsia"/>
              </w:rPr>
              <w:t>競技</w:t>
            </w:r>
            <w:r>
              <w:rPr>
                <w:rFonts w:eastAsia="Times New Roman" w:cs="Times New Roman"/>
              </w:rPr>
              <w:t>No</w:t>
            </w:r>
          </w:p>
          <w:p w14:paraId="262F3AA2" w14:textId="77777777" w:rsidR="0001513C" w:rsidRDefault="0001513C" w:rsidP="008C4393">
            <w:pPr>
              <w:pStyle w:val="a3"/>
              <w:jc w:val="center"/>
              <w:rPr>
                <w:spacing w:val="0"/>
              </w:rPr>
            </w:pPr>
            <w:r>
              <w:rPr>
                <w:rFonts w:ascii="ＭＳ 明朝" w:hAnsi="ＭＳ 明朝" w:hint="eastAsia"/>
              </w:rPr>
              <w:t>種目</w:t>
            </w:r>
          </w:p>
        </w:tc>
        <w:tc>
          <w:tcPr>
            <w:tcW w:w="1771" w:type="dxa"/>
            <w:tcBorders>
              <w:top w:val="single" w:sz="4" w:space="0" w:color="000000" w:themeColor="text1"/>
              <w:left w:val="nil"/>
              <w:bottom w:val="nil"/>
              <w:right w:val="single" w:sz="4" w:space="0" w:color="000000" w:themeColor="text1"/>
            </w:tcBorders>
          </w:tcPr>
          <w:p w14:paraId="6AF4D53F" w14:textId="77777777" w:rsidR="0001513C" w:rsidRDefault="0001513C" w:rsidP="008C4393">
            <w:pPr>
              <w:pStyle w:val="a3"/>
              <w:jc w:val="center"/>
              <w:rPr>
                <w:spacing w:val="0"/>
              </w:rPr>
            </w:pPr>
            <w:r>
              <w:rPr>
                <w:rFonts w:ascii="ＭＳ 明朝" w:hAnsi="ＭＳ 明朝" w:hint="eastAsia"/>
              </w:rPr>
              <w:t>基準</w:t>
            </w:r>
          </w:p>
        </w:tc>
        <w:tc>
          <w:tcPr>
            <w:tcW w:w="49" w:type="dxa"/>
            <w:vMerge w:val="restart"/>
            <w:tcBorders>
              <w:top w:val="nil"/>
              <w:left w:val="nil"/>
              <w:right w:val="nil"/>
            </w:tcBorders>
          </w:tcPr>
          <w:p w14:paraId="672A6659" w14:textId="77777777" w:rsidR="0001513C" w:rsidRDefault="0001513C" w:rsidP="008C4393">
            <w:pPr>
              <w:pStyle w:val="a3"/>
              <w:rPr>
                <w:spacing w:val="0"/>
              </w:rPr>
            </w:pPr>
          </w:p>
          <w:p w14:paraId="0A37501D" w14:textId="77777777" w:rsidR="00475393" w:rsidRDefault="00475393" w:rsidP="008C4393">
            <w:pPr>
              <w:pStyle w:val="a3"/>
              <w:rPr>
                <w:spacing w:val="0"/>
              </w:rPr>
            </w:pPr>
          </w:p>
        </w:tc>
      </w:tr>
      <w:tr w:rsidR="004F498C" w14:paraId="60F63B21" w14:textId="77777777" w:rsidTr="00272EE7">
        <w:trPr>
          <w:cantSplit/>
          <w:trHeight w:hRule="exact" w:val="333"/>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8AC8B" w14:textId="77777777" w:rsidR="004F498C" w:rsidRDefault="004F498C" w:rsidP="004F498C">
            <w:pPr>
              <w:pStyle w:val="a3"/>
              <w:jc w:val="center"/>
              <w:rPr>
                <w:rFonts w:ascii="ＭＳ 明朝" w:hAnsi="ＭＳ 明朝" w:cs="Times New Roman"/>
                <w:spacing w:val="-1"/>
              </w:rPr>
            </w:pPr>
            <w:r>
              <w:rPr>
                <w:rFonts w:ascii="ＭＳ 明朝" w:hAnsi="ＭＳ 明朝" w:cs="Times New Roman" w:hint="eastAsia"/>
                <w:spacing w:val="-1"/>
              </w:rPr>
              <w:t>１</w:t>
            </w:r>
          </w:p>
        </w:tc>
        <w:tc>
          <w:tcPr>
            <w:tcW w:w="4888" w:type="dxa"/>
            <w:tcBorders>
              <w:top w:val="single" w:sz="4" w:space="0" w:color="000000" w:themeColor="text1"/>
              <w:left w:val="nil"/>
              <w:bottom w:val="single" w:sz="4" w:space="0" w:color="000000" w:themeColor="text1"/>
              <w:right w:val="single" w:sz="4" w:space="0" w:color="000000" w:themeColor="text1"/>
            </w:tcBorders>
          </w:tcPr>
          <w:p w14:paraId="35023361" w14:textId="77777777" w:rsidR="004F498C" w:rsidRPr="002B67A4" w:rsidRDefault="00B4704A" w:rsidP="004F498C">
            <w:pPr>
              <w:pStyle w:val="a3"/>
              <w:spacing w:line="300" w:lineRule="exact"/>
              <w:ind w:rightChars="-114" w:right="-239"/>
              <w:rPr>
                <w:rFonts w:ascii="ＭＳ 明朝" w:hAnsi="ＭＳ 明朝"/>
              </w:rPr>
            </w:pPr>
            <w:r>
              <w:rPr>
                <w:rFonts w:ascii="ＭＳ 明朝" w:hAnsi="ＭＳ 明朝" w:hint="eastAsia"/>
              </w:rPr>
              <w:t>小障害標準</w:t>
            </w:r>
            <w:r w:rsidR="00137C8F">
              <w:rPr>
                <w:rFonts w:ascii="ＭＳ 明朝" w:hAnsi="ＭＳ 明朝" w:hint="eastAsia"/>
              </w:rPr>
              <w:t>Ｂ</w:t>
            </w:r>
            <w:r>
              <w:rPr>
                <w:rFonts w:eastAsia="Times New Roman" w:cs="Times New Roman"/>
                <w:spacing w:val="-1"/>
              </w:rPr>
              <w:t xml:space="preserve">      </w:t>
            </w:r>
            <w:r>
              <w:rPr>
                <w:rFonts w:eastAsia="Times New Roman" w:cs="Times New Roman"/>
              </w:rPr>
              <w:t>H</w:t>
            </w:r>
            <w:r w:rsidR="00137C8F" w:rsidRPr="00936763">
              <w:rPr>
                <w:rFonts w:ascii="游明朝" w:eastAsia="游明朝" w:hAnsi="游明朝" w:cs="Times New Roman" w:hint="eastAsia"/>
              </w:rPr>
              <w:t>9</w:t>
            </w:r>
            <w:r>
              <w:rPr>
                <w:rFonts w:eastAsia="Times New Roman" w:cs="Times New Roman"/>
              </w:rPr>
              <w:t>0</w:t>
            </w:r>
            <w:r>
              <w:rPr>
                <w:rFonts w:cs="Times New Roman" w:hint="eastAsia"/>
                <w:spacing w:val="-1"/>
              </w:rPr>
              <w:t>,</w:t>
            </w:r>
            <w:r>
              <w:rPr>
                <w:rFonts w:eastAsia="Times New Roman" w:cs="Times New Roman"/>
              </w:rPr>
              <w:t>W</w:t>
            </w:r>
            <w:r w:rsidR="00137C8F" w:rsidRPr="00936763">
              <w:rPr>
                <w:rFonts w:ascii="游明朝" w:eastAsia="游明朝" w:hAnsi="游明朝" w:cs="Times New Roman" w:hint="eastAsia"/>
              </w:rPr>
              <w:t>9</w:t>
            </w:r>
            <w:r>
              <w:rPr>
                <w:rFonts w:cs="Times New Roman" w:hint="eastAsia"/>
              </w:rPr>
              <w:t>0</w:t>
            </w:r>
          </w:p>
        </w:tc>
        <w:tc>
          <w:tcPr>
            <w:tcW w:w="1771" w:type="dxa"/>
            <w:tcBorders>
              <w:top w:val="single" w:sz="4" w:space="0" w:color="000000" w:themeColor="text1"/>
              <w:left w:val="nil"/>
              <w:bottom w:val="single" w:sz="4" w:space="0" w:color="000000" w:themeColor="text1"/>
              <w:right w:val="single" w:sz="4" w:space="0" w:color="000000" w:themeColor="text1"/>
            </w:tcBorders>
          </w:tcPr>
          <w:p w14:paraId="078A777A" w14:textId="77777777" w:rsidR="004F498C" w:rsidRDefault="004F498C" w:rsidP="004F498C">
            <w:pPr>
              <w:pStyle w:val="a3"/>
              <w:rPr>
                <w:rFonts w:eastAsia="Times New Roman" w:cs="Times New Roman"/>
              </w:rPr>
            </w:pPr>
            <w:r w:rsidRPr="00631B18">
              <w:rPr>
                <w:rFonts w:eastAsia="Times New Roman" w:cs="Times New Roman"/>
              </w:rPr>
              <w:t>F.E.I</w:t>
            </w:r>
            <w:r w:rsidRPr="00631B18">
              <w:rPr>
                <w:rFonts w:eastAsia="Times New Roman" w:cs="Times New Roman"/>
                <w:spacing w:val="-1"/>
              </w:rPr>
              <w:t xml:space="preserve">  </w:t>
            </w:r>
            <w:r w:rsidRPr="00631B18">
              <w:rPr>
                <w:rFonts w:eastAsia="Times New Roman" w:cs="Times New Roman"/>
              </w:rPr>
              <w:t>238.2.1</w:t>
            </w:r>
          </w:p>
        </w:tc>
        <w:tc>
          <w:tcPr>
            <w:tcW w:w="49" w:type="dxa"/>
            <w:vMerge/>
          </w:tcPr>
          <w:p w14:paraId="5DAB6C7B" w14:textId="77777777" w:rsidR="004F498C" w:rsidRDefault="004F498C" w:rsidP="004F498C">
            <w:pPr>
              <w:pStyle w:val="a3"/>
              <w:rPr>
                <w:spacing w:val="0"/>
              </w:rPr>
            </w:pPr>
          </w:p>
        </w:tc>
      </w:tr>
      <w:tr w:rsidR="00137C8F" w14:paraId="7C7825E0" w14:textId="77777777" w:rsidTr="00272EE7">
        <w:trPr>
          <w:cantSplit/>
          <w:trHeight w:hRule="exact" w:val="333"/>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CB0FF" w14:textId="77777777" w:rsidR="00137C8F" w:rsidRDefault="00137C8F" w:rsidP="00137C8F">
            <w:pPr>
              <w:pStyle w:val="a3"/>
              <w:jc w:val="center"/>
              <w:rPr>
                <w:rFonts w:ascii="ＭＳ 明朝" w:hAnsi="ＭＳ 明朝" w:cs="Times New Roman"/>
                <w:spacing w:val="-1"/>
              </w:rPr>
            </w:pPr>
            <w:r>
              <w:rPr>
                <w:rFonts w:ascii="ＭＳ 明朝" w:hAnsi="ＭＳ 明朝" w:cs="Times New Roman" w:hint="eastAsia"/>
                <w:spacing w:val="-1"/>
              </w:rPr>
              <w:t>２</w:t>
            </w:r>
          </w:p>
        </w:tc>
        <w:tc>
          <w:tcPr>
            <w:tcW w:w="4888" w:type="dxa"/>
            <w:tcBorders>
              <w:top w:val="single" w:sz="4" w:space="0" w:color="000000" w:themeColor="text1"/>
              <w:left w:val="nil"/>
              <w:bottom w:val="single" w:sz="4" w:space="0" w:color="000000" w:themeColor="text1"/>
              <w:right w:val="single" w:sz="4" w:space="0" w:color="000000" w:themeColor="text1"/>
            </w:tcBorders>
          </w:tcPr>
          <w:p w14:paraId="486EFE39" w14:textId="77777777" w:rsidR="00137C8F" w:rsidRDefault="00137C8F" w:rsidP="00137C8F">
            <w:pPr>
              <w:pStyle w:val="a3"/>
              <w:spacing w:line="300" w:lineRule="exact"/>
              <w:ind w:rightChars="-114" w:right="-239"/>
              <w:rPr>
                <w:rFonts w:ascii="ＭＳ 明朝" w:hAnsi="ＭＳ 明朝"/>
              </w:rPr>
            </w:pPr>
            <w:r>
              <w:rPr>
                <w:rFonts w:ascii="ＭＳ 明朝" w:hAnsi="ＭＳ 明朝" w:hint="eastAsia"/>
              </w:rPr>
              <w:t>小障害標準Ａ</w:t>
            </w:r>
            <w:r>
              <w:rPr>
                <w:rFonts w:eastAsia="Times New Roman" w:cs="Times New Roman"/>
                <w:spacing w:val="-1"/>
              </w:rPr>
              <w:t xml:space="preserve">      </w:t>
            </w:r>
            <w:r>
              <w:rPr>
                <w:rFonts w:eastAsia="Times New Roman" w:cs="Times New Roman"/>
              </w:rPr>
              <w:t>H1</w:t>
            </w:r>
            <w:r w:rsidRPr="004C14DD">
              <w:rPr>
                <w:rFonts w:cs="Times New Roman" w:hint="eastAsia"/>
              </w:rPr>
              <w:t>0</w:t>
            </w:r>
            <w:r>
              <w:rPr>
                <w:rFonts w:eastAsia="Times New Roman" w:cs="Times New Roman"/>
              </w:rPr>
              <w:t>0</w:t>
            </w:r>
            <w:r>
              <w:rPr>
                <w:rFonts w:cs="Times New Roman" w:hint="eastAsia"/>
                <w:spacing w:val="-1"/>
              </w:rPr>
              <w:t>,</w:t>
            </w:r>
            <w:r>
              <w:rPr>
                <w:rFonts w:eastAsia="Times New Roman" w:cs="Times New Roman"/>
              </w:rPr>
              <w:t>W1</w:t>
            </w:r>
            <w:r>
              <w:rPr>
                <w:rFonts w:cs="Times New Roman" w:hint="eastAsia"/>
              </w:rPr>
              <w:t>00</w:t>
            </w:r>
          </w:p>
        </w:tc>
        <w:tc>
          <w:tcPr>
            <w:tcW w:w="1771" w:type="dxa"/>
            <w:tcBorders>
              <w:top w:val="single" w:sz="4" w:space="0" w:color="000000" w:themeColor="text1"/>
              <w:left w:val="nil"/>
              <w:bottom w:val="single" w:sz="4" w:space="0" w:color="000000" w:themeColor="text1"/>
              <w:right w:val="single" w:sz="4" w:space="0" w:color="000000" w:themeColor="text1"/>
            </w:tcBorders>
          </w:tcPr>
          <w:p w14:paraId="35664D5F" w14:textId="77777777" w:rsidR="00137C8F" w:rsidRDefault="00137C8F" w:rsidP="00137C8F">
            <w:pPr>
              <w:pStyle w:val="a3"/>
              <w:rPr>
                <w:rFonts w:eastAsia="Times New Roman" w:cs="Times New Roman"/>
              </w:rPr>
            </w:pPr>
            <w:r w:rsidRPr="00631B18">
              <w:rPr>
                <w:rFonts w:eastAsia="Times New Roman" w:cs="Times New Roman"/>
              </w:rPr>
              <w:t>F.E.I</w:t>
            </w:r>
            <w:r w:rsidRPr="00631B18">
              <w:rPr>
                <w:rFonts w:eastAsia="Times New Roman" w:cs="Times New Roman"/>
                <w:spacing w:val="-1"/>
              </w:rPr>
              <w:t xml:space="preserve">  </w:t>
            </w:r>
            <w:r w:rsidRPr="00631B18">
              <w:rPr>
                <w:rFonts w:eastAsia="Times New Roman" w:cs="Times New Roman"/>
              </w:rPr>
              <w:t>238.2.1</w:t>
            </w:r>
          </w:p>
        </w:tc>
        <w:tc>
          <w:tcPr>
            <w:tcW w:w="49" w:type="dxa"/>
            <w:vMerge/>
          </w:tcPr>
          <w:p w14:paraId="02EB378F" w14:textId="77777777" w:rsidR="00137C8F" w:rsidRDefault="00137C8F" w:rsidP="00137C8F">
            <w:pPr>
              <w:pStyle w:val="a3"/>
              <w:rPr>
                <w:spacing w:val="0"/>
              </w:rPr>
            </w:pPr>
          </w:p>
        </w:tc>
      </w:tr>
      <w:tr w:rsidR="00137C8F" w14:paraId="5779D633" w14:textId="77777777" w:rsidTr="00272EE7">
        <w:trPr>
          <w:cantSplit/>
          <w:trHeight w:hRule="exact" w:val="333"/>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0FC7D" w14:textId="77777777" w:rsidR="00137C8F" w:rsidRDefault="00137C8F" w:rsidP="00137C8F">
            <w:pPr>
              <w:pStyle w:val="a3"/>
              <w:jc w:val="center"/>
              <w:rPr>
                <w:rFonts w:ascii="ＭＳ 明朝" w:hAnsi="ＭＳ 明朝" w:cs="Times New Roman"/>
                <w:spacing w:val="-1"/>
              </w:rPr>
            </w:pPr>
            <w:r>
              <w:rPr>
                <w:rFonts w:ascii="ＭＳ 明朝" w:hAnsi="ＭＳ 明朝" w:cs="Times New Roman" w:hint="eastAsia"/>
                <w:spacing w:val="-1"/>
              </w:rPr>
              <w:t>３</w:t>
            </w:r>
          </w:p>
        </w:tc>
        <w:tc>
          <w:tcPr>
            <w:tcW w:w="4888" w:type="dxa"/>
            <w:tcBorders>
              <w:top w:val="single" w:sz="4" w:space="0" w:color="000000" w:themeColor="text1"/>
              <w:left w:val="nil"/>
              <w:bottom w:val="single" w:sz="4" w:space="0" w:color="000000" w:themeColor="text1"/>
              <w:right w:val="single" w:sz="4" w:space="0" w:color="000000" w:themeColor="text1"/>
            </w:tcBorders>
          </w:tcPr>
          <w:p w14:paraId="64179C4E" w14:textId="77777777" w:rsidR="00137C8F" w:rsidRDefault="00137C8F" w:rsidP="00137C8F">
            <w:pPr>
              <w:pStyle w:val="a3"/>
              <w:spacing w:line="300" w:lineRule="exact"/>
              <w:ind w:rightChars="-114" w:right="-239"/>
              <w:rPr>
                <w:rFonts w:ascii="ＭＳ 明朝" w:hAnsi="ＭＳ 明朝"/>
              </w:rPr>
            </w:pPr>
            <w:r>
              <w:rPr>
                <w:rFonts w:ascii="ＭＳ 明朝" w:hAnsi="ＭＳ 明朝" w:hint="eastAsia"/>
              </w:rPr>
              <w:t>低障害標準Ｂ</w:t>
            </w:r>
            <w:r>
              <w:rPr>
                <w:rFonts w:eastAsia="Times New Roman" w:cs="Times New Roman"/>
                <w:spacing w:val="-1"/>
              </w:rPr>
              <w:t xml:space="preserve">      </w:t>
            </w:r>
            <w:r>
              <w:rPr>
                <w:rFonts w:eastAsia="Times New Roman" w:cs="Times New Roman"/>
              </w:rPr>
              <w:t>H</w:t>
            </w:r>
            <w:r>
              <w:rPr>
                <w:rFonts w:cs="Times New Roman" w:hint="eastAsia"/>
              </w:rPr>
              <w:t>6</w:t>
            </w:r>
            <w:r>
              <w:rPr>
                <w:rFonts w:eastAsia="Times New Roman" w:cs="Times New Roman"/>
              </w:rPr>
              <w:t>0</w:t>
            </w:r>
            <w:r>
              <w:rPr>
                <w:rFonts w:cs="Times New Roman" w:hint="eastAsia"/>
              </w:rPr>
              <w:t>,</w:t>
            </w:r>
            <w:r>
              <w:rPr>
                <w:rFonts w:eastAsia="Times New Roman" w:cs="Times New Roman"/>
              </w:rPr>
              <w:t>W</w:t>
            </w:r>
            <w:r>
              <w:rPr>
                <w:rFonts w:cs="Times New Roman" w:hint="eastAsia"/>
              </w:rPr>
              <w:t>6</w:t>
            </w:r>
            <w:r w:rsidRPr="00C139EB">
              <w:rPr>
                <w:rFonts w:cs="Times New Roman" w:hint="eastAsia"/>
              </w:rPr>
              <w:t>0</w:t>
            </w:r>
          </w:p>
        </w:tc>
        <w:tc>
          <w:tcPr>
            <w:tcW w:w="1771" w:type="dxa"/>
            <w:tcBorders>
              <w:top w:val="single" w:sz="4" w:space="0" w:color="000000" w:themeColor="text1"/>
              <w:left w:val="nil"/>
              <w:bottom w:val="single" w:sz="4" w:space="0" w:color="000000" w:themeColor="text1"/>
              <w:right w:val="single" w:sz="4" w:space="0" w:color="000000" w:themeColor="text1"/>
            </w:tcBorders>
          </w:tcPr>
          <w:p w14:paraId="500BD464" w14:textId="77777777" w:rsidR="00137C8F" w:rsidRPr="00631B18" w:rsidRDefault="00137C8F" w:rsidP="00137C8F">
            <w:pPr>
              <w:pStyle w:val="a3"/>
              <w:rPr>
                <w:rFonts w:eastAsia="Times New Roman" w:cs="Times New Roman"/>
              </w:rPr>
            </w:pPr>
            <w:r w:rsidRPr="00631B18">
              <w:rPr>
                <w:rFonts w:eastAsia="Times New Roman" w:cs="Times New Roman"/>
              </w:rPr>
              <w:t>F.E.I</w:t>
            </w:r>
            <w:r w:rsidRPr="00631B18">
              <w:rPr>
                <w:rFonts w:eastAsia="Times New Roman" w:cs="Times New Roman"/>
                <w:spacing w:val="-1"/>
              </w:rPr>
              <w:t xml:space="preserve">  </w:t>
            </w:r>
            <w:r w:rsidRPr="00631B18">
              <w:rPr>
                <w:rFonts w:eastAsia="Times New Roman" w:cs="Times New Roman"/>
              </w:rPr>
              <w:t>238.2.1</w:t>
            </w:r>
          </w:p>
        </w:tc>
        <w:tc>
          <w:tcPr>
            <w:tcW w:w="49" w:type="dxa"/>
            <w:vMerge/>
          </w:tcPr>
          <w:p w14:paraId="6A05A809" w14:textId="77777777" w:rsidR="00137C8F" w:rsidRDefault="00137C8F" w:rsidP="00137C8F">
            <w:pPr>
              <w:pStyle w:val="a3"/>
              <w:rPr>
                <w:spacing w:val="0"/>
              </w:rPr>
            </w:pPr>
          </w:p>
        </w:tc>
      </w:tr>
      <w:tr w:rsidR="00137C8F" w14:paraId="15A1DEE1" w14:textId="77777777" w:rsidTr="00272EE7">
        <w:trPr>
          <w:cantSplit/>
          <w:trHeight w:hRule="exact" w:val="333"/>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45CD9" w14:textId="77777777" w:rsidR="00137C8F" w:rsidRDefault="00137C8F" w:rsidP="00137C8F">
            <w:pPr>
              <w:pStyle w:val="a3"/>
              <w:jc w:val="center"/>
              <w:rPr>
                <w:rFonts w:ascii="ＭＳ 明朝" w:hAnsi="ＭＳ 明朝" w:cs="Times New Roman"/>
                <w:spacing w:val="-1"/>
              </w:rPr>
            </w:pPr>
            <w:r>
              <w:rPr>
                <w:rFonts w:ascii="ＭＳ 明朝" w:hAnsi="ＭＳ 明朝" w:cs="Times New Roman" w:hint="eastAsia"/>
                <w:spacing w:val="-1"/>
              </w:rPr>
              <w:t>４</w:t>
            </w:r>
          </w:p>
        </w:tc>
        <w:tc>
          <w:tcPr>
            <w:tcW w:w="4888" w:type="dxa"/>
            <w:tcBorders>
              <w:top w:val="single" w:sz="4" w:space="0" w:color="000000" w:themeColor="text1"/>
              <w:left w:val="nil"/>
              <w:bottom w:val="single" w:sz="4" w:space="0" w:color="000000" w:themeColor="text1"/>
              <w:right w:val="single" w:sz="4" w:space="0" w:color="000000" w:themeColor="text1"/>
            </w:tcBorders>
          </w:tcPr>
          <w:p w14:paraId="61F16073" w14:textId="7AB00608" w:rsidR="00137C8F" w:rsidRDefault="00D44ED6" w:rsidP="00137C8F">
            <w:pPr>
              <w:pStyle w:val="a3"/>
              <w:spacing w:line="300" w:lineRule="exact"/>
              <w:ind w:rightChars="-114" w:right="-239"/>
              <w:rPr>
                <w:rFonts w:ascii="ＭＳ 明朝" w:hAnsi="ＭＳ 明朝"/>
              </w:rPr>
            </w:pPr>
            <w:r>
              <w:rPr>
                <w:rFonts w:ascii="ＭＳ 明朝" w:hAnsi="ＭＳ 明朝" w:hint="eastAsia"/>
              </w:rPr>
              <w:t>低障害標準Ａ</w:t>
            </w:r>
            <w:r>
              <w:rPr>
                <w:rFonts w:eastAsia="Times New Roman" w:cs="Times New Roman"/>
                <w:spacing w:val="-1"/>
              </w:rPr>
              <w:t xml:space="preserve">      </w:t>
            </w:r>
            <w:r>
              <w:rPr>
                <w:rFonts w:eastAsia="Times New Roman" w:cs="Times New Roman"/>
              </w:rPr>
              <w:t>H</w:t>
            </w:r>
            <w:r w:rsidRPr="004C14DD">
              <w:rPr>
                <w:rFonts w:cs="Times New Roman" w:hint="eastAsia"/>
              </w:rPr>
              <w:t>7</w:t>
            </w:r>
            <w:r>
              <w:rPr>
                <w:rFonts w:eastAsia="Times New Roman" w:cs="Times New Roman"/>
              </w:rPr>
              <w:t>0</w:t>
            </w:r>
            <w:r>
              <w:rPr>
                <w:rFonts w:cs="Times New Roman" w:hint="eastAsia"/>
              </w:rPr>
              <w:t>,</w:t>
            </w:r>
            <w:r>
              <w:rPr>
                <w:rFonts w:eastAsia="Times New Roman" w:cs="Times New Roman"/>
              </w:rPr>
              <w:t>W</w:t>
            </w:r>
            <w:r w:rsidRPr="00C139EB">
              <w:rPr>
                <w:rFonts w:cs="Times New Roman" w:hint="eastAsia"/>
              </w:rPr>
              <w:t>70</w:t>
            </w:r>
          </w:p>
        </w:tc>
        <w:tc>
          <w:tcPr>
            <w:tcW w:w="1771" w:type="dxa"/>
            <w:tcBorders>
              <w:top w:val="single" w:sz="4" w:space="0" w:color="000000" w:themeColor="text1"/>
              <w:left w:val="nil"/>
              <w:bottom w:val="single" w:sz="4" w:space="0" w:color="000000" w:themeColor="text1"/>
              <w:right w:val="single" w:sz="4" w:space="0" w:color="000000" w:themeColor="text1"/>
            </w:tcBorders>
          </w:tcPr>
          <w:p w14:paraId="1B668AEA" w14:textId="77777777" w:rsidR="00137C8F" w:rsidRDefault="00137C8F" w:rsidP="00137C8F">
            <w:pPr>
              <w:pStyle w:val="a3"/>
              <w:rPr>
                <w:rFonts w:eastAsia="Times New Roman"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49" w:type="dxa"/>
            <w:vMerge/>
          </w:tcPr>
          <w:p w14:paraId="5A39BBE3" w14:textId="77777777" w:rsidR="00137C8F" w:rsidRDefault="00137C8F" w:rsidP="00137C8F">
            <w:pPr>
              <w:pStyle w:val="a3"/>
              <w:rPr>
                <w:spacing w:val="0"/>
              </w:rPr>
            </w:pPr>
          </w:p>
        </w:tc>
      </w:tr>
      <w:tr w:rsidR="00D44ED6" w14:paraId="2AE2947D" w14:textId="77777777" w:rsidTr="00272EE7">
        <w:trPr>
          <w:cantSplit/>
          <w:trHeight w:hRule="exact" w:val="333"/>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F1CAC" w14:textId="77777777" w:rsidR="00D44ED6" w:rsidRDefault="00D44ED6" w:rsidP="00D44ED6">
            <w:pPr>
              <w:pStyle w:val="a3"/>
              <w:jc w:val="center"/>
              <w:rPr>
                <w:rFonts w:ascii="ＭＳ 明朝" w:hAnsi="ＭＳ 明朝" w:cs="Times New Roman"/>
                <w:spacing w:val="-1"/>
              </w:rPr>
            </w:pPr>
            <w:r>
              <w:rPr>
                <w:rFonts w:ascii="ＭＳ 明朝" w:hAnsi="ＭＳ 明朝" w:cs="Times New Roman" w:hint="eastAsia"/>
                <w:spacing w:val="-1"/>
              </w:rPr>
              <w:t>５</w:t>
            </w:r>
          </w:p>
        </w:tc>
        <w:tc>
          <w:tcPr>
            <w:tcW w:w="4888" w:type="dxa"/>
            <w:tcBorders>
              <w:top w:val="single" w:sz="4" w:space="0" w:color="000000" w:themeColor="text1"/>
              <w:left w:val="nil"/>
              <w:bottom w:val="single" w:sz="4" w:space="0" w:color="000000" w:themeColor="text1"/>
              <w:right w:val="single" w:sz="4" w:space="0" w:color="000000" w:themeColor="text1"/>
            </w:tcBorders>
          </w:tcPr>
          <w:p w14:paraId="6BEB84B3" w14:textId="5C8E6A4A" w:rsidR="00D44ED6" w:rsidRDefault="00D44ED6" w:rsidP="00D44ED6">
            <w:pPr>
              <w:pStyle w:val="a3"/>
              <w:spacing w:line="300" w:lineRule="exact"/>
              <w:ind w:rightChars="-114" w:right="-239"/>
              <w:rPr>
                <w:rFonts w:ascii="ＭＳ 明朝" w:hAnsi="ＭＳ 明朝"/>
              </w:rPr>
            </w:pPr>
            <w:r>
              <w:rPr>
                <w:rFonts w:ascii="ＭＳ 明朝" w:hAnsi="ＭＳ 明朝" w:hint="eastAsia"/>
              </w:rPr>
              <w:t>小障害標準Ｃ</w:t>
            </w:r>
            <w:r>
              <w:rPr>
                <w:rFonts w:eastAsia="Times New Roman" w:cs="Times New Roman"/>
                <w:spacing w:val="-1"/>
              </w:rPr>
              <w:t xml:space="preserve">      </w:t>
            </w:r>
            <w:r>
              <w:rPr>
                <w:rFonts w:eastAsia="Times New Roman" w:cs="Times New Roman"/>
              </w:rPr>
              <w:t>H</w:t>
            </w:r>
            <w:r>
              <w:rPr>
                <w:rFonts w:cs="Times New Roman" w:hint="eastAsia"/>
              </w:rPr>
              <w:t>8</w:t>
            </w:r>
            <w:r>
              <w:rPr>
                <w:rFonts w:eastAsia="Times New Roman" w:cs="Times New Roman"/>
              </w:rPr>
              <w:t>0</w:t>
            </w:r>
            <w:r>
              <w:rPr>
                <w:rFonts w:cs="Times New Roman" w:hint="eastAsia"/>
              </w:rPr>
              <w:t>,</w:t>
            </w:r>
            <w:r>
              <w:rPr>
                <w:rFonts w:eastAsia="Times New Roman" w:cs="Times New Roman"/>
              </w:rPr>
              <w:t>W</w:t>
            </w:r>
            <w:r>
              <w:rPr>
                <w:rFonts w:cs="Times New Roman" w:hint="eastAsia"/>
              </w:rPr>
              <w:t>80</w:t>
            </w:r>
          </w:p>
        </w:tc>
        <w:tc>
          <w:tcPr>
            <w:tcW w:w="1771" w:type="dxa"/>
            <w:tcBorders>
              <w:top w:val="single" w:sz="4" w:space="0" w:color="000000" w:themeColor="text1"/>
              <w:left w:val="nil"/>
              <w:bottom w:val="single" w:sz="4" w:space="0" w:color="000000" w:themeColor="text1"/>
              <w:right w:val="single" w:sz="4" w:space="0" w:color="000000" w:themeColor="text1"/>
            </w:tcBorders>
          </w:tcPr>
          <w:p w14:paraId="63505A93" w14:textId="6693B49E" w:rsidR="00D44ED6" w:rsidRDefault="00D44ED6" w:rsidP="00D44ED6">
            <w:pPr>
              <w:pStyle w:val="a3"/>
              <w:rPr>
                <w:rFonts w:eastAsia="Times New Roman"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49" w:type="dxa"/>
            <w:vMerge/>
          </w:tcPr>
          <w:p w14:paraId="41C8F396" w14:textId="77777777" w:rsidR="00D44ED6" w:rsidRDefault="00D44ED6" w:rsidP="00D44ED6">
            <w:pPr>
              <w:pStyle w:val="a3"/>
              <w:rPr>
                <w:spacing w:val="0"/>
              </w:rPr>
            </w:pPr>
          </w:p>
        </w:tc>
      </w:tr>
      <w:tr w:rsidR="008608D4" w14:paraId="3A42C32F" w14:textId="77777777" w:rsidTr="00272EE7">
        <w:trPr>
          <w:cantSplit/>
          <w:trHeight w:hRule="exact" w:val="333"/>
        </w:trPr>
        <w:tc>
          <w:tcPr>
            <w:tcW w:w="936" w:type="dxa"/>
            <w:tcBorders>
              <w:top w:val="nil"/>
              <w:left w:val="single" w:sz="4" w:space="0" w:color="000000" w:themeColor="text1"/>
              <w:bottom w:val="single" w:sz="4" w:space="0" w:color="000000" w:themeColor="text1"/>
              <w:right w:val="single" w:sz="4" w:space="0" w:color="000000" w:themeColor="text1"/>
            </w:tcBorders>
          </w:tcPr>
          <w:p w14:paraId="72A3D3EC" w14:textId="06B845ED" w:rsidR="008608D4" w:rsidRDefault="008608D4" w:rsidP="008608D4">
            <w:pPr>
              <w:pStyle w:val="a3"/>
              <w:jc w:val="center"/>
              <w:rPr>
                <w:rFonts w:ascii="ＭＳ 明朝" w:hAnsi="ＭＳ 明朝" w:cs="Times New Roman"/>
                <w:spacing w:val="-1"/>
              </w:rPr>
            </w:pPr>
            <w:r>
              <w:rPr>
                <w:rFonts w:ascii="ＭＳ 明朝" w:hAnsi="ＭＳ 明朝" w:cs="Times New Roman"/>
                <w:spacing w:val="-1"/>
              </w:rPr>
              <w:t>６</w:t>
            </w:r>
          </w:p>
        </w:tc>
        <w:tc>
          <w:tcPr>
            <w:tcW w:w="4888" w:type="dxa"/>
            <w:tcBorders>
              <w:top w:val="nil"/>
              <w:left w:val="nil"/>
              <w:bottom w:val="single" w:sz="4" w:space="0" w:color="000000" w:themeColor="text1"/>
              <w:right w:val="single" w:sz="4" w:space="0" w:color="000000" w:themeColor="text1"/>
            </w:tcBorders>
          </w:tcPr>
          <w:p w14:paraId="07D920E8" w14:textId="65CF72F5" w:rsidR="008608D4" w:rsidRPr="00631B18" w:rsidRDefault="008608D4" w:rsidP="008608D4">
            <w:pPr>
              <w:pStyle w:val="a3"/>
              <w:rPr>
                <w:rFonts w:ascii="ＭＳ 明朝" w:hAnsi="ＭＳ 明朝"/>
              </w:rPr>
            </w:pPr>
            <w:r w:rsidRPr="00631B18">
              <w:rPr>
                <w:rFonts w:ascii="ＭＳ 明朝" w:hAnsi="ＭＳ 明朝" w:hint="eastAsia"/>
              </w:rPr>
              <w:t>中障害</w:t>
            </w:r>
            <w:r>
              <w:rPr>
                <w:rFonts w:ascii="ＭＳ 明朝" w:hAnsi="ＭＳ 明朝" w:hint="eastAsia"/>
              </w:rPr>
              <w:t>標準</w:t>
            </w:r>
            <w:r w:rsidRPr="00631B18">
              <w:rPr>
                <w:rFonts w:ascii="ＭＳ 明朝" w:hAnsi="ＭＳ 明朝" w:hint="eastAsia"/>
              </w:rPr>
              <w:t>Ｄ</w:t>
            </w:r>
            <w:r w:rsidRPr="00631B18">
              <w:rPr>
                <w:rFonts w:eastAsia="Times New Roman" w:cs="Times New Roman"/>
                <w:spacing w:val="-1"/>
              </w:rPr>
              <w:t xml:space="preserve">      </w:t>
            </w:r>
            <w:r w:rsidRPr="00631B18">
              <w:rPr>
                <w:rFonts w:eastAsia="Times New Roman" w:cs="Times New Roman"/>
              </w:rPr>
              <w:t>H</w:t>
            </w:r>
            <w:r>
              <w:rPr>
                <w:rFonts w:cs="Times New Roman" w:hint="eastAsia"/>
              </w:rPr>
              <w:t>110</w:t>
            </w:r>
            <w:r w:rsidRPr="00631B18">
              <w:rPr>
                <w:rFonts w:cs="Times New Roman" w:hint="eastAsia"/>
              </w:rPr>
              <w:t>,</w:t>
            </w:r>
            <w:r w:rsidRPr="00631B18">
              <w:rPr>
                <w:rFonts w:eastAsia="Times New Roman" w:cs="Times New Roman"/>
              </w:rPr>
              <w:t>W</w:t>
            </w:r>
            <w:r w:rsidRPr="00631B18">
              <w:rPr>
                <w:rFonts w:cs="Times New Roman" w:hint="eastAsia"/>
              </w:rPr>
              <w:t>110</w:t>
            </w:r>
            <w:r>
              <w:rPr>
                <w:rFonts w:cs="Times New Roman" w:hint="eastAsia"/>
              </w:rPr>
              <w:t xml:space="preserve">　　（公認）</w:t>
            </w:r>
          </w:p>
        </w:tc>
        <w:tc>
          <w:tcPr>
            <w:tcW w:w="1771" w:type="dxa"/>
            <w:tcBorders>
              <w:top w:val="nil"/>
              <w:left w:val="nil"/>
              <w:bottom w:val="single" w:sz="4" w:space="0" w:color="000000" w:themeColor="text1"/>
              <w:right w:val="single" w:sz="4" w:space="0" w:color="000000" w:themeColor="text1"/>
            </w:tcBorders>
          </w:tcPr>
          <w:p w14:paraId="03E972B0" w14:textId="436A6D97" w:rsidR="008608D4" w:rsidRPr="00631B18" w:rsidRDefault="008608D4" w:rsidP="008608D4">
            <w:pPr>
              <w:pStyle w:val="a3"/>
              <w:rPr>
                <w:rFonts w:eastAsia="Times New Roman" w:cs="Times New Roman"/>
              </w:rPr>
            </w:pPr>
            <w:r w:rsidRPr="00631B18">
              <w:rPr>
                <w:rFonts w:eastAsia="Times New Roman" w:cs="Times New Roman"/>
              </w:rPr>
              <w:t>F.E.I</w:t>
            </w:r>
            <w:r w:rsidRPr="00631B18">
              <w:rPr>
                <w:rFonts w:eastAsia="Times New Roman" w:cs="Times New Roman"/>
                <w:spacing w:val="-1"/>
              </w:rPr>
              <w:t xml:space="preserve">  </w:t>
            </w:r>
            <w:r w:rsidRPr="00631B18">
              <w:rPr>
                <w:rFonts w:eastAsia="Times New Roman" w:cs="Times New Roman"/>
              </w:rPr>
              <w:t>238.2.1</w:t>
            </w:r>
          </w:p>
        </w:tc>
        <w:tc>
          <w:tcPr>
            <w:tcW w:w="49" w:type="dxa"/>
            <w:vMerge/>
          </w:tcPr>
          <w:p w14:paraId="0D0B940D" w14:textId="77777777" w:rsidR="008608D4" w:rsidRDefault="008608D4" w:rsidP="008608D4">
            <w:pPr>
              <w:pStyle w:val="a3"/>
              <w:rPr>
                <w:spacing w:val="0"/>
              </w:rPr>
            </w:pPr>
          </w:p>
        </w:tc>
      </w:tr>
      <w:tr w:rsidR="008608D4" w14:paraId="1F73F3D8" w14:textId="77777777" w:rsidTr="00272EE7">
        <w:trPr>
          <w:cantSplit/>
          <w:trHeight w:hRule="exact" w:val="333"/>
        </w:trPr>
        <w:tc>
          <w:tcPr>
            <w:tcW w:w="936" w:type="dxa"/>
            <w:tcBorders>
              <w:top w:val="nil"/>
              <w:left w:val="single" w:sz="4" w:space="0" w:color="000000" w:themeColor="text1"/>
              <w:bottom w:val="single" w:sz="4" w:space="0" w:color="000000" w:themeColor="text1"/>
              <w:right w:val="single" w:sz="4" w:space="0" w:color="000000" w:themeColor="text1"/>
            </w:tcBorders>
          </w:tcPr>
          <w:p w14:paraId="4FEF3B73" w14:textId="77777777" w:rsidR="008608D4" w:rsidRDefault="008608D4" w:rsidP="008608D4">
            <w:pPr>
              <w:pStyle w:val="a3"/>
              <w:jc w:val="center"/>
              <w:rPr>
                <w:rFonts w:ascii="ＭＳ 明朝" w:hAnsi="ＭＳ 明朝"/>
                <w:spacing w:val="-1"/>
              </w:rPr>
            </w:pPr>
          </w:p>
          <w:p w14:paraId="7DB23697" w14:textId="306FE69F" w:rsidR="008608D4" w:rsidRDefault="008608D4" w:rsidP="008608D4">
            <w:pPr>
              <w:pStyle w:val="a3"/>
              <w:jc w:val="center"/>
              <w:rPr>
                <w:rFonts w:eastAsia="Times New Roman" w:cs="Times New Roman"/>
                <w:spacing w:val="-1"/>
              </w:rPr>
            </w:pPr>
          </w:p>
        </w:tc>
        <w:tc>
          <w:tcPr>
            <w:tcW w:w="4888" w:type="dxa"/>
            <w:tcBorders>
              <w:top w:val="nil"/>
              <w:left w:val="nil"/>
              <w:bottom w:val="single" w:sz="4" w:space="0" w:color="000000" w:themeColor="text1"/>
              <w:right w:val="single" w:sz="4" w:space="0" w:color="000000" w:themeColor="text1"/>
            </w:tcBorders>
          </w:tcPr>
          <w:p w14:paraId="4271F2F8" w14:textId="42D0076E" w:rsidR="008608D4" w:rsidRDefault="008608D4" w:rsidP="008608D4">
            <w:pPr>
              <w:pStyle w:val="a3"/>
              <w:rPr>
                <w:rFonts w:ascii="ＭＳ 明朝" w:hAnsi="ＭＳ 明朝"/>
              </w:rPr>
            </w:pPr>
            <w:r>
              <w:rPr>
                <w:rFonts w:ascii="ＭＳ 明朝" w:hAnsi="ＭＳ 明朝" w:hint="eastAsia"/>
              </w:rPr>
              <w:t>中障害Ｄ　　　　オープン</w:t>
            </w:r>
          </w:p>
        </w:tc>
        <w:tc>
          <w:tcPr>
            <w:tcW w:w="1771" w:type="dxa"/>
            <w:tcBorders>
              <w:top w:val="nil"/>
              <w:left w:val="nil"/>
              <w:bottom w:val="single" w:sz="4" w:space="0" w:color="000000" w:themeColor="text1"/>
              <w:right w:val="single" w:sz="4" w:space="0" w:color="000000" w:themeColor="text1"/>
            </w:tcBorders>
          </w:tcPr>
          <w:p w14:paraId="3170C66D" w14:textId="2DB77E5F" w:rsidR="008608D4" w:rsidRDefault="008608D4" w:rsidP="008608D4">
            <w:pPr>
              <w:pStyle w:val="a3"/>
              <w:rPr>
                <w:rFonts w:eastAsia="Times New Roman" w:cs="Times New Roman"/>
              </w:rPr>
            </w:pPr>
            <w:r w:rsidRPr="00631B18">
              <w:rPr>
                <w:rFonts w:eastAsia="Times New Roman" w:cs="Times New Roman"/>
              </w:rPr>
              <w:t>F.E.I</w:t>
            </w:r>
            <w:r w:rsidRPr="00631B18">
              <w:rPr>
                <w:rFonts w:eastAsia="Times New Roman" w:cs="Times New Roman"/>
                <w:spacing w:val="-1"/>
              </w:rPr>
              <w:t xml:space="preserve">  </w:t>
            </w:r>
            <w:r w:rsidRPr="00631B18">
              <w:rPr>
                <w:rFonts w:eastAsia="Times New Roman" w:cs="Times New Roman"/>
              </w:rPr>
              <w:t>238.2.1</w:t>
            </w:r>
          </w:p>
        </w:tc>
        <w:tc>
          <w:tcPr>
            <w:tcW w:w="49" w:type="dxa"/>
            <w:vMerge/>
          </w:tcPr>
          <w:p w14:paraId="0E27B00A" w14:textId="77777777" w:rsidR="008608D4" w:rsidRDefault="008608D4" w:rsidP="008608D4">
            <w:pPr>
              <w:pStyle w:val="a3"/>
              <w:rPr>
                <w:spacing w:val="0"/>
              </w:rPr>
            </w:pPr>
          </w:p>
        </w:tc>
      </w:tr>
      <w:tr w:rsidR="008608D4" w14:paraId="76091D7B" w14:textId="77777777" w:rsidTr="00272EE7">
        <w:trPr>
          <w:cantSplit/>
          <w:trHeight w:hRule="exact" w:val="333"/>
        </w:trPr>
        <w:tc>
          <w:tcPr>
            <w:tcW w:w="936" w:type="dxa"/>
            <w:tcBorders>
              <w:top w:val="nil"/>
              <w:left w:val="single" w:sz="4" w:space="0" w:color="000000" w:themeColor="text1"/>
              <w:bottom w:val="single" w:sz="4" w:space="0" w:color="000000" w:themeColor="text1"/>
              <w:right w:val="single" w:sz="4" w:space="0" w:color="000000" w:themeColor="text1"/>
            </w:tcBorders>
          </w:tcPr>
          <w:p w14:paraId="60061E4C" w14:textId="4023974B" w:rsidR="008608D4" w:rsidRDefault="008608D4" w:rsidP="008608D4">
            <w:pPr>
              <w:pStyle w:val="a3"/>
              <w:jc w:val="center"/>
              <w:rPr>
                <w:rFonts w:ascii="ＭＳ 明朝" w:hAnsi="ＭＳ 明朝"/>
              </w:rPr>
            </w:pPr>
            <w:r>
              <w:rPr>
                <w:rFonts w:ascii="ＭＳ 明朝" w:hAnsi="ＭＳ 明朝"/>
              </w:rPr>
              <w:t>７</w:t>
            </w:r>
          </w:p>
        </w:tc>
        <w:tc>
          <w:tcPr>
            <w:tcW w:w="4888" w:type="dxa"/>
            <w:tcBorders>
              <w:top w:val="nil"/>
              <w:left w:val="nil"/>
              <w:bottom w:val="single" w:sz="4" w:space="0" w:color="000000" w:themeColor="text1"/>
              <w:right w:val="single" w:sz="4" w:space="0" w:color="000000" w:themeColor="text1"/>
            </w:tcBorders>
          </w:tcPr>
          <w:p w14:paraId="47B7AAEC" w14:textId="3408E4D4" w:rsidR="008608D4" w:rsidRPr="00631B18" w:rsidRDefault="008608D4" w:rsidP="008608D4">
            <w:pPr>
              <w:pStyle w:val="a3"/>
              <w:rPr>
                <w:rFonts w:ascii="ＭＳ 明朝" w:hAnsi="ＭＳ 明朝"/>
              </w:rPr>
            </w:pPr>
            <w:r w:rsidRPr="00631B18">
              <w:rPr>
                <w:rFonts w:ascii="ＭＳ 明朝" w:hAnsi="ＭＳ 明朝" w:hint="eastAsia"/>
              </w:rPr>
              <w:t>中障害</w:t>
            </w:r>
            <w:r>
              <w:rPr>
                <w:rFonts w:ascii="ＭＳ 明朝" w:hAnsi="ＭＳ 明朝" w:hint="eastAsia"/>
              </w:rPr>
              <w:t>標準</w:t>
            </w:r>
            <w:r w:rsidRPr="00631B18">
              <w:rPr>
                <w:rFonts w:ascii="ＭＳ 明朝" w:hAnsi="ＭＳ 明朝" w:hint="eastAsia"/>
              </w:rPr>
              <w:t>Ｃ</w:t>
            </w:r>
            <w:r w:rsidRPr="00631B18">
              <w:rPr>
                <w:rFonts w:eastAsia="Times New Roman" w:cs="Times New Roman"/>
                <w:spacing w:val="-1"/>
              </w:rPr>
              <w:t xml:space="preserve">      </w:t>
            </w:r>
            <w:r w:rsidRPr="00631B18">
              <w:rPr>
                <w:rFonts w:eastAsia="Times New Roman" w:cs="Times New Roman"/>
              </w:rPr>
              <w:t>H</w:t>
            </w:r>
            <w:r>
              <w:rPr>
                <w:rFonts w:cs="Times New Roman" w:hint="eastAsia"/>
              </w:rPr>
              <w:t>120</w:t>
            </w:r>
            <w:r w:rsidRPr="00631B18">
              <w:rPr>
                <w:rFonts w:cs="Times New Roman" w:hint="eastAsia"/>
              </w:rPr>
              <w:t>,</w:t>
            </w:r>
            <w:r w:rsidRPr="00631B18">
              <w:rPr>
                <w:rFonts w:eastAsia="Times New Roman" w:cs="Times New Roman"/>
              </w:rPr>
              <w:t>W</w:t>
            </w:r>
            <w:r w:rsidRPr="00631B18">
              <w:rPr>
                <w:rFonts w:cs="Times New Roman" w:hint="eastAsia"/>
              </w:rPr>
              <w:t>120</w:t>
            </w:r>
            <w:r>
              <w:rPr>
                <w:rFonts w:cs="Times New Roman" w:hint="eastAsia"/>
              </w:rPr>
              <w:t xml:space="preserve">　　（公認）</w:t>
            </w:r>
          </w:p>
        </w:tc>
        <w:tc>
          <w:tcPr>
            <w:tcW w:w="1771" w:type="dxa"/>
            <w:tcBorders>
              <w:top w:val="nil"/>
              <w:left w:val="nil"/>
              <w:bottom w:val="single" w:sz="4" w:space="0" w:color="000000" w:themeColor="text1"/>
              <w:right w:val="single" w:sz="4" w:space="0" w:color="000000" w:themeColor="text1"/>
            </w:tcBorders>
          </w:tcPr>
          <w:p w14:paraId="5A2737DF" w14:textId="559599AA" w:rsidR="008608D4" w:rsidRPr="00631B18" w:rsidRDefault="008608D4" w:rsidP="008608D4">
            <w:pPr>
              <w:pStyle w:val="a3"/>
              <w:rPr>
                <w:rFonts w:eastAsia="Times New Roman" w:cs="Times New Roman"/>
              </w:rPr>
            </w:pPr>
            <w:r w:rsidRPr="00631B18">
              <w:rPr>
                <w:rFonts w:eastAsia="Times New Roman" w:cs="Times New Roman"/>
              </w:rPr>
              <w:t>F.E.I</w:t>
            </w:r>
            <w:r w:rsidRPr="00631B18">
              <w:rPr>
                <w:rFonts w:eastAsia="Times New Roman" w:cs="Times New Roman"/>
                <w:spacing w:val="-1"/>
              </w:rPr>
              <w:t xml:space="preserve">  </w:t>
            </w:r>
            <w:r w:rsidRPr="00631B18">
              <w:rPr>
                <w:rFonts w:eastAsia="Times New Roman" w:cs="Times New Roman"/>
              </w:rPr>
              <w:t>238.2.1</w:t>
            </w:r>
          </w:p>
        </w:tc>
        <w:tc>
          <w:tcPr>
            <w:tcW w:w="49" w:type="dxa"/>
            <w:vMerge/>
          </w:tcPr>
          <w:p w14:paraId="44EAFD9C" w14:textId="77777777" w:rsidR="008608D4" w:rsidRDefault="008608D4" w:rsidP="008608D4">
            <w:pPr>
              <w:pStyle w:val="a3"/>
              <w:rPr>
                <w:spacing w:val="0"/>
              </w:rPr>
            </w:pPr>
          </w:p>
        </w:tc>
      </w:tr>
      <w:tr w:rsidR="008608D4" w14:paraId="0097A7D3" w14:textId="77777777" w:rsidTr="00272EE7">
        <w:trPr>
          <w:cantSplit/>
          <w:trHeight w:hRule="exact" w:val="333"/>
        </w:trPr>
        <w:tc>
          <w:tcPr>
            <w:tcW w:w="936" w:type="dxa"/>
            <w:tcBorders>
              <w:top w:val="nil"/>
              <w:left w:val="single" w:sz="4" w:space="0" w:color="000000" w:themeColor="text1"/>
              <w:bottom w:val="single" w:sz="4" w:space="0" w:color="000000" w:themeColor="text1"/>
              <w:right w:val="single" w:sz="4" w:space="0" w:color="000000" w:themeColor="text1"/>
            </w:tcBorders>
          </w:tcPr>
          <w:p w14:paraId="5F3AA417" w14:textId="027E137E" w:rsidR="008608D4" w:rsidRDefault="008608D4" w:rsidP="008608D4">
            <w:pPr>
              <w:pStyle w:val="a3"/>
              <w:jc w:val="center"/>
              <w:rPr>
                <w:spacing w:val="0"/>
              </w:rPr>
            </w:pPr>
          </w:p>
        </w:tc>
        <w:tc>
          <w:tcPr>
            <w:tcW w:w="4888" w:type="dxa"/>
            <w:tcBorders>
              <w:top w:val="nil"/>
              <w:left w:val="nil"/>
              <w:bottom w:val="single" w:sz="4" w:space="0" w:color="000000" w:themeColor="text1"/>
              <w:right w:val="single" w:sz="4" w:space="0" w:color="000000" w:themeColor="text1"/>
            </w:tcBorders>
          </w:tcPr>
          <w:p w14:paraId="0ADDAC3A" w14:textId="115D0F60" w:rsidR="008608D4" w:rsidRPr="00631B18" w:rsidRDefault="008608D4" w:rsidP="008608D4">
            <w:pPr>
              <w:pStyle w:val="a3"/>
            </w:pPr>
            <w:r>
              <w:rPr>
                <w:rFonts w:ascii="ＭＳ 明朝" w:hAnsi="ＭＳ 明朝" w:hint="eastAsia"/>
              </w:rPr>
              <w:t>中障害Ｃ　　　　オープン</w:t>
            </w:r>
          </w:p>
        </w:tc>
        <w:tc>
          <w:tcPr>
            <w:tcW w:w="1771" w:type="dxa"/>
            <w:tcBorders>
              <w:top w:val="nil"/>
              <w:left w:val="nil"/>
              <w:bottom w:val="single" w:sz="4" w:space="0" w:color="000000" w:themeColor="text1"/>
              <w:right w:val="single" w:sz="4" w:space="0" w:color="000000" w:themeColor="text1"/>
            </w:tcBorders>
          </w:tcPr>
          <w:p w14:paraId="12A25481" w14:textId="73B50849" w:rsidR="008608D4" w:rsidRPr="00631B18" w:rsidRDefault="008608D4" w:rsidP="008608D4">
            <w:pPr>
              <w:pStyle w:val="a3"/>
            </w:pPr>
            <w:r w:rsidRPr="00631B18">
              <w:rPr>
                <w:rFonts w:eastAsia="Times New Roman" w:cs="Times New Roman"/>
              </w:rPr>
              <w:t>F.E.I</w:t>
            </w:r>
            <w:r w:rsidRPr="00631B18">
              <w:rPr>
                <w:rFonts w:eastAsia="Times New Roman" w:cs="Times New Roman"/>
                <w:spacing w:val="-1"/>
              </w:rPr>
              <w:t xml:space="preserve">  </w:t>
            </w:r>
            <w:r w:rsidRPr="00631B18">
              <w:rPr>
                <w:rFonts w:eastAsia="Times New Roman" w:cs="Times New Roman"/>
              </w:rPr>
              <w:t>238.2.1</w:t>
            </w:r>
          </w:p>
        </w:tc>
        <w:tc>
          <w:tcPr>
            <w:tcW w:w="49" w:type="dxa"/>
            <w:vMerge/>
          </w:tcPr>
          <w:p w14:paraId="4B94D5A5" w14:textId="77777777" w:rsidR="008608D4" w:rsidRDefault="008608D4" w:rsidP="008608D4">
            <w:pPr>
              <w:pStyle w:val="a3"/>
              <w:rPr>
                <w:spacing w:val="0"/>
              </w:rPr>
            </w:pPr>
          </w:p>
        </w:tc>
      </w:tr>
      <w:tr w:rsidR="008608D4" w14:paraId="633984E4" w14:textId="77777777" w:rsidTr="00272EE7">
        <w:trPr>
          <w:cantSplit/>
          <w:trHeight w:hRule="exact" w:val="333"/>
        </w:trPr>
        <w:tc>
          <w:tcPr>
            <w:tcW w:w="936" w:type="dxa"/>
            <w:tcBorders>
              <w:top w:val="nil"/>
              <w:left w:val="single" w:sz="4" w:space="0" w:color="000000" w:themeColor="text1"/>
              <w:bottom w:val="single" w:sz="4" w:space="0" w:color="000000" w:themeColor="text1"/>
              <w:right w:val="single" w:sz="4" w:space="0" w:color="000000" w:themeColor="text1"/>
            </w:tcBorders>
          </w:tcPr>
          <w:p w14:paraId="41F7EFA4" w14:textId="77777777" w:rsidR="008608D4" w:rsidRDefault="008608D4" w:rsidP="008608D4">
            <w:pPr>
              <w:pStyle w:val="a3"/>
              <w:jc w:val="center"/>
              <w:rPr>
                <w:rFonts w:ascii="ＭＳ 明朝" w:hAnsi="ＭＳ 明朝" w:cs="Times New Roman"/>
                <w:spacing w:val="-1"/>
              </w:rPr>
            </w:pPr>
            <w:r>
              <w:rPr>
                <w:rFonts w:ascii="ＭＳ 明朝" w:hAnsi="ＭＳ 明朝" w:cs="Times New Roman" w:hint="eastAsia"/>
                <w:spacing w:val="-1"/>
              </w:rPr>
              <w:t>８</w:t>
            </w:r>
          </w:p>
        </w:tc>
        <w:tc>
          <w:tcPr>
            <w:tcW w:w="4888" w:type="dxa"/>
            <w:tcBorders>
              <w:top w:val="nil"/>
              <w:left w:val="nil"/>
              <w:bottom w:val="single" w:sz="4" w:space="0" w:color="000000" w:themeColor="text1"/>
              <w:right w:val="single" w:sz="4" w:space="0" w:color="000000" w:themeColor="text1"/>
            </w:tcBorders>
          </w:tcPr>
          <w:p w14:paraId="098EC629" w14:textId="0DEFF82E" w:rsidR="008608D4" w:rsidRPr="00631B18" w:rsidRDefault="008608D4" w:rsidP="008608D4">
            <w:pPr>
              <w:pStyle w:val="a3"/>
              <w:rPr>
                <w:rFonts w:ascii="ＭＳ 明朝" w:hAnsi="ＭＳ 明朝"/>
              </w:rPr>
            </w:pPr>
            <w:r w:rsidRPr="00631B18">
              <w:rPr>
                <w:rFonts w:ascii="ＭＳ 明朝" w:hAnsi="ＭＳ 明朝" w:hint="eastAsia"/>
              </w:rPr>
              <w:t>中障害</w:t>
            </w:r>
            <w:r>
              <w:rPr>
                <w:rFonts w:ascii="ＭＳ 明朝" w:hAnsi="ＭＳ 明朝" w:hint="eastAsia"/>
              </w:rPr>
              <w:t>標準</w:t>
            </w:r>
            <w:r w:rsidRPr="00631B18">
              <w:rPr>
                <w:rFonts w:ascii="ＭＳ 明朝" w:hAnsi="ＭＳ 明朝" w:hint="eastAsia"/>
              </w:rPr>
              <w:t>Ｂ</w:t>
            </w:r>
            <w:r w:rsidRPr="00631B18">
              <w:rPr>
                <w:rFonts w:eastAsia="Times New Roman" w:cs="Times New Roman"/>
                <w:spacing w:val="-1"/>
              </w:rPr>
              <w:t xml:space="preserve">      </w:t>
            </w:r>
            <w:r w:rsidRPr="00631B18">
              <w:rPr>
                <w:rFonts w:eastAsia="Times New Roman" w:cs="Times New Roman"/>
              </w:rPr>
              <w:t>H</w:t>
            </w:r>
            <w:r>
              <w:rPr>
                <w:rFonts w:cs="Times New Roman" w:hint="eastAsia"/>
              </w:rPr>
              <w:t>130</w:t>
            </w:r>
            <w:r w:rsidRPr="00631B18">
              <w:rPr>
                <w:rFonts w:cs="Times New Roman" w:hint="eastAsia"/>
              </w:rPr>
              <w:t>,</w:t>
            </w:r>
            <w:r w:rsidRPr="00631B18">
              <w:rPr>
                <w:rFonts w:eastAsia="Times New Roman" w:cs="Times New Roman"/>
              </w:rPr>
              <w:t>W</w:t>
            </w:r>
            <w:r w:rsidRPr="00631B18">
              <w:rPr>
                <w:rFonts w:cs="Times New Roman" w:hint="eastAsia"/>
              </w:rPr>
              <w:t>130</w:t>
            </w:r>
            <w:r>
              <w:rPr>
                <w:rFonts w:cs="Times New Roman" w:hint="eastAsia"/>
              </w:rPr>
              <w:t xml:space="preserve">　　（公認）</w:t>
            </w:r>
          </w:p>
        </w:tc>
        <w:tc>
          <w:tcPr>
            <w:tcW w:w="1771" w:type="dxa"/>
            <w:tcBorders>
              <w:top w:val="nil"/>
              <w:left w:val="nil"/>
              <w:bottom w:val="single" w:sz="4" w:space="0" w:color="000000" w:themeColor="text1"/>
              <w:right w:val="single" w:sz="4" w:space="0" w:color="000000" w:themeColor="text1"/>
            </w:tcBorders>
          </w:tcPr>
          <w:p w14:paraId="71294D91" w14:textId="77A5CD0A" w:rsidR="008608D4" w:rsidRPr="00631B18" w:rsidRDefault="008608D4" w:rsidP="008608D4">
            <w:pPr>
              <w:pStyle w:val="a3"/>
              <w:rPr>
                <w:rFonts w:eastAsia="Times New Roman" w:cs="Times New Roman"/>
              </w:rPr>
            </w:pPr>
            <w:r w:rsidRPr="00631B18">
              <w:rPr>
                <w:rFonts w:eastAsia="Times New Roman" w:cs="Times New Roman"/>
              </w:rPr>
              <w:t>F.E.I</w:t>
            </w:r>
            <w:r w:rsidRPr="00631B18">
              <w:rPr>
                <w:rFonts w:eastAsia="Times New Roman" w:cs="Times New Roman"/>
                <w:spacing w:val="-1"/>
              </w:rPr>
              <w:t xml:space="preserve">  </w:t>
            </w:r>
            <w:r w:rsidRPr="00631B18">
              <w:rPr>
                <w:rFonts w:eastAsia="Times New Roman" w:cs="Times New Roman"/>
              </w:rPr>
              <w:t>238.2.1</w:t>
            </w:r>
          </w:p>
        </w:tc>
        <w:tc>
          <w:tcPr>
            <w:tcW w:w="49" w:type="dxa"/>
            <w:vMerge/>
          </w:tcPr>
          <w:p w14:paraId="3DEEC669" w14:textId="77777777" w:rsidR="008608D4" w:rsidRDefault="008608D4" w:rsidP="008608D4">
            <w:pPr>
              <w:pStyle w:val="a3"/>
              <w:rPr>
                <w:spacing w:val="0"/>
              </w:rPr>
            </w:pPr>
          </w:p>
        </w:tc>
      </w:tr>
    </w:tbl>
    <w:p w14:paraId="05E21B28" w14:textId="7CF0FBA1" w:rsidR="0001513C" w:rsidRDefault="00D04DCC" w:rsidP="0001513C">
      <w:pPr>
        <w:pStyle w:val="a3"/>
        <w:rPr>
          <w:rFonts w:ascii="ＭＳ 明朝" w:hAnsi="ＭＳ 明朝"/>
        </w:rPr>
      </w:pPr>
      <w:r>
        <w:rPr>
          <w:rFonts w:ascii="ＭＳ 明朝" w:hAnsi="ＭＳ 明朝" w:hint="eastAsia"/>
        </w:rPr>
        <w:t>１０</w:t>
      </w:r>
      <w:r w:rsidR="008F3319">
        <w:rPr>
          <w:rFonts w:ascii="ＭＳ 明朝" w:hAnsi="ＭＳ 明朝" w:hint="eastAsia"/>
        </w:rPr>
        <w:t>月</w:t>
      </w:r>
      <w:r>
        <w:rPr>
          <w:rFonts w:ascii="ＭＳ 明朝" w:hAnsi="ＭＳ 明朝" w:hint="eastAsia"/>
        </w:rPr>
        <w:t>１</w:t>
      </w:r>
      <w:r w:rsidR="0001513C">
        <w:rPr>
          <w:rFonts w:ascii="ＭＳ 明朝" w:hAnsi="ＭＳ 明朝" w:hint="eastAsia"/>
        </w:rPr>
        <w:t>日（</w:t>
      </w:r>
      <w:r w:rsidR="00EE5D32">
        <w:rPr>
          <w:rFonts w:ascii="ＭＳ 明朝" w:hAnsi="ＭＳ 明朝" w:hint="eastAsia"/>
        </w:rPr>
        <w:t>日</w:t>
      </w:r>
      <w:r w:rsidR="0001513C">
        <w:rPr>
          <w:rFonts w:ascii="ＭＳ 明朝" w:hAnsi="ＭＳ 明朝" w:hint="eastAsia"/>
        </w:rPr>
        <w:t>）</w:t>
      </w:r>
    </w:p>
    <w:tbl>
      <w:tblPr>
        <w:tblW w:w="7595" w:type="dxa"/>
        <w:tblInd w:w="65" w:type="dxa"/>
        <w:tblLayout w:type="fixed"/>
        <w:tblCellMar>
          <w:left w:w="13" w:type="dxa"/>
          <w:right w:w="13" w:type="dxa"/>
        </w:tblCellMar>
        <w:tblLook w:val="0000" w:firstRow="0" w:lastRow="0" w:firstColumn="0" w:lastColumn="0" w:noHBand="0" w:noVBand="0"/>
      </w:tblPr>
      <w:tblGrid>
        <w:gridCol w:w="936"/>
        <w:gridCol w:w="4888"/>
        <w:gridCol w:w="1771"/>
      </w:tblGrid>
      <w:tr w:rsidR="0001513C" w14:paraId="01503DC0" w14:textId="77777777" w:rsidTr="00272EE7">
        <w:trPr>
          <w:cantSplit/>
          <w:trHeight w:hRule="exact" w:val="313"/>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57BBA" w14:textId="77777777" w:rsidR="0001513C" w:rsidRDefault="0001513C" w:rsidP="008C4393">
            <w:pPr>
              <w:pStyle w:val="a3"/>
              <w:rPr>
                <w:spacing w:val="0"/>
              </w:rPr>
            </w:pPr>
            <w:r>
              <w:rPr>
                <w:rFonts w:eastAsia="Times New Roman" w:cs="Times New Roman"/>
                <w:spacing w:val="-1"/>
              </w:rPr>
              <w:t xml:space="preserve"> </w:t>
            </w:r>
            <w:r>
              <w:rPr>
                <w:rFonts w:ascii="ＭＳ 明朝" w:hAnsi="ＭＳ 明朝" w:hint="eastAsia"/>
              </w:rPr>
              <w:t>競技</w:t>
            </w:r>
            <w:r>
              <w:rPr>
                <w:rFonts w:eastAsia="Times New Roman" w:cs="Times New Roman"/>
              </w:rPr>
              <w:t>No</w:t>
            </w:r>
          </w:p>
        </w:tc>
        <w:tc>
          <w:tcPr>
            <w:tcW w:w="4888" w:type="dxa"/>
            <w:tcBorders>
              <w:top w:val="single" w:sz="4" w:space="0" w:color="000000" w:themeColor="text1"/>
              <w:left w:val="nil"/>
              <w:bottom w:val="single" w:sz="4" w:space="0" w:color="000000" w:themeColor="text1"/>
              <w:right w:val="single" w:sz="4" w:space="0" w:color="000000" w:themeColor="text1"/>
            </w:tcBorders>
          </w:tcPr>
          <w:p w14:paraId="1FDB56B9" w14:textId="77777777" w:rsidR="0001513C" w:rsidRDefault="0001513C" w:rsidP="008C4393">
            <w:pPr>
              <w:pStyle w:val="a3"/>
              <w:jc w:val="center"/>
              <w:rPr>
                <w:spacing w:val="0"/>
              </w:rPr>
            </w:pPr>
            <w:r>
              <w:rPr>
                <w:rFonts w:ascii="ＭＳ 明朝" w:hAnsi="ＭＳ 明朝" w:hint="eastAsia"/>
              </w:rPr>
              <w:t>種目</w:t>
            </w:r>
          </w:p>
        </w:tc>
        <w:tc>
          <w:tcPr>
            <w:tcW w:w="1771" w:type="dxa"/>
            <w:tcBorders>
              <w:top w:val="single" w:sz="4" w:space="0" w:color="000000" w:themeColor="text1"/>
              <w:left w:val="nil"/>
              <w:bottom w:val="single" w:sz="4" w:space="0" w:color="000000" w:themeColor="text1"/>
              <w:right w:val="single" w:sz="4" w:space="0" w:color="000000" w:themeColor="text1"/>
            </w:tcBorders>
          </w:tcPr>
          <w:p w14:paraId="39BFAFFF" w14:textId="77777777" w:rsidR="0001513C" w:rsidRDefault="0001513C" w:rsidP="008C4393">
            <w:pPr>
              <w:pStyle w:val="a3"/>
              <w:jc w:val="center"/>
              <w:rPr>
                <w:spacing w:val="0"/>
              </w:rPr>
            </w:pPr>
            <w:r>
              <w:rPr>
                <w:rFonts w:ascii="ＭＳ 明朝" w:hAnsi="ＭＳ 明朝" w:hint="eastAsia"/>
              </w:rPr>
              <w:t>基準</w:t>
            </w:r>
          </w:p>
        </w:tc>
      </w:tr>
      <w:tr w:rsidR="005E7952" w14:paraId="17DAC4E3" w14:textId="77777777" w:rsidTr="00272EE7">
        <w:trPr>
          <w:cantSplit/>
          <w:trHeight w:hRule="exact" w:val="335"/>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0AA4E" w14:textId="1780E0EE" w:rsidR="005E7952" w:rsidRDefault="005E7952" w:rsidP="007720B8">
            <w:pPr>
              <w:pStyle w:val="a3"/>
              <w:jc w:val="center"/>
              <w:rPr>
                <w:rFonts w:ascii="ＭＳ 明朝" w:hAnsi="ＭＳ 明朝"/>
                <w:spacing w:val="-1"/>
              </w:rPr>
            </w:pPr>
            <w:r>
              <w:rPr>
                <w:rFonts w:ascii="ＭＳ 明朝" w:hAnsi="ＭＳ 明朝" w:hint="eastAsia"/>
                <w:spacing w:val="-1"/>
              </w:rPr>
              <w:t>９</w:t>
            </w:r>
          </w:p>
        </w:tc>
        <w:tc>
          <w:tcPr>
            <w:tcW w:w="4888" w:type="dxa"/>
            <w:tcBorders>
              <w:top w:val="single" w:sz="4" w:space="0" w:color="000000" w:themeColor="text1"/>
              <w:left w:val="nil"/>
              <w:bottom w:val="single" w:sz="4" w:space="0" w:color="000000" w:themeColor="text1"/>
              <w:right w:val="single" w:sz="4" w:space="0" w:color="000000" w:themeColor="text1"/>
            </w:tcBorders>
          </w:tcPr>
          <w:p w14:paraId="4E6255FD" w14:textId="7E2F6A46" w:rsidR="005E7952" w:rsidRDefault="005E7952" w:rsidP="005E7952">
            <w:pPr>
              <w:pStyle w:val="a3"/>
              <w:rPr>
                <w:rFonts w:ascii="HGP創英角ｺﾞｼｯｸUB" w:eastAsia="HGP創英角ｺﾞｼｯｸUB" w:hAnsi="HGP創英角ｺﾞｼｯｸUB"/>
              </w:rPr>
            </w:pPr>
            <w:r>
              <w:rPr>
                <w:rFonts w:ascii="ＭＳ 明朝" w:hAnsi="ＭＳ 明朝" w:hint="eastAsia"/>
              </w:rPr>
              <w:t>小障害標準Ａ</w:t>
            </w:r>
            <w:r>
              <w:rPr>
                <w:rFonts w:eastAsia="Times New Roman" w:cs="Times New Roman"/>
                <w:spacing w:val="-1"/>
              </w:rPr>
              <w:t xml:space="preserve">      </w:t>
            </w:r>
            <w:r>
              <w:rPr>
                <w:rFonts w:eastAsia="Times New Roman" w:cs="Times New Roman"/>
              </w:rPr>
              <w:t>H1</w:t>
            </w:r>
            <w:r w:rsidRPr="004C14DD">
              <w:rPr>
                <w:rFonts w:cs="Times New Roman" w:hint="eastAsia"/>
              </w:rPr>
              <w:t>0</w:t>
            </w:r>
            <w:r>
              <w:rPr>
                <w:rFonts w:eastAsia="Times New Roman" w:cs="Times New Roman"/>
              </w:rPr>
              <w:t>0</w:t>
            </w:r>
            <w:r>
              <w:rPr>
                <w:rFonts w:cs="Times New Roman" w:hint="eastAsia"/>
                <w:spacing w:val="-1"/>
              </w:rPr>
              <w:t>,</w:t>
            </w:r>
            <w:r>
              <w:rPr>
                <w:rFonts w:eastAsia="Times New Roman" w:cs="Times New Roman"/>
              </w:rPr>
              <w:t>W1</w:t>
            </w:r>
            <w:r>
              <w:rPr>
                <w:rFonts w:cs="Times New Roman" w:hint="eastAsia"/>
              </w:rPr>
              <w:t>00</w:t>
            </w:r>
          </w:p>
        </w:tc>
        <w:tc>
          <w:tcPr>
            <w:tcW w:w="1771" w:type="dxa"/>
            <w:tcBorders>
              <w:top w:val="single" w:sz="4" w:space="0" w:color="000000" w:themeColor="text1"/>
              <w:left w:val="nil"/>
              <w:bottom w:val="single" w:sz="4" w:space="0" w:color="000000" w:themeColor="text1"/>
              <w:right w:val="single" w:sz="4" w:space="0" w:color="000000" w:themeColor="text1"/>
            </w:tcBorders>
          </w:tcPr>
          <w:p w14:paraId="2D89BB14" w14:textId="4A3F3604" w:rsidR="005E7952" w:rsidRPr="00631B18" w:rsidRDefault="005E7952" w:rsidP="007720B8">
            <w:pPr>
              <w:pStyle w:val="a3"/>
              <w:rPr>
                <w:rFonts w:eastAsia="Times New Roman"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r>
      <w:tr w:rsidR="00B735E1" w14:paraId="5EDF8D6F" w14:textId="77777777" w:rsidTr="00272EE7">
        <w:trPr>
          <w:cantSplit/>
          <w:trHeight w:hRule="exact" w:val="360"/>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24F72" w14:textId="2C547183" w:rsidR="00B735E1" w:rsidRPr="00631B18" w:rsidRDefault="005E7952" w:rsidP="005E7952">
            <w:pPr>
              <w:pStyle w:val="a3"/>
              <w:jc w:val="center"/>
              <w:rPr>
                <w:spacing w:val="0"/>
              </w:rPr>
            </w:pPr>
            <w:r>
              <w:rPr>
                <w:rFonts w:ascii="ＭＳ 明朝" w:hAnsi="ＭＳ 明朝" w:hint="eastAsia"/>
                <w:spacing w:val="-1"/>
              </w:rPr>
              <w:t>１０</w:t>
            </w:r>
          </w:p>
        </w:tc>
        <w:tc>
          <w:tcPr>
            <w:tcW w:w="4888" w:type="dxa"/>
            <w:tcBorders>
              <w:top w:val="single" w:sz="4" w:space="0" w:color="000000" w:themeColor="text1"/>
              <w:left w:val="nil"/>
              <w:bottom w:val="single" w:sz="4" w:space="0" w:color="000000" w:themeColor="text1"/>
              <w:right w:val="single" w:sz="4" w:space="0" w:color="000000" w:themeColor="text1"/>
            </w:tcBorders>
          </w:tcPr>
          <w:p w14:paraId="031CD3ED" w14:textId="2CD8DF56" w:rsidR="00B735E1" w:rsidRDefault="00B735E1" w:rsidP="00D04DCC">
            <w:pPr>
              <w:pStyle w:val="a3"/>
              <w:rPr>
                <w:rFonts w:ascii="ＭＳ 明朝" w:hAnsi="ＭＳ 明朝"/>
              </w:rPr>
            </w:pPr>
            <w:r w:rsidRPr="00631B18">
              <w:rPr>
                <w:rFonts w:ascii="ＭＳ 明朝" w:hAnsi="ＭＳ 明朝" w:hint="eastAsia"/>
              </w:rPr>
              <w:t>中障害</w:t>
            </w:r>
            <w:r>
              <w:rPr>
                <w:rFonts w:ascii="ＭＳ 明朝" w:hAnsi="ＭＳ 明朝" w:hint="eastAsia"/>
              </w:rPr>
              <w:t>標準</w:t>
            </w:r>
            <w:r w:rsidRPr="00631B18">
              <w:rPr>
                <w:rFonts w:ascii="ＭＳ 明朝" w:hAnsi="ＭＳ 明朝" w:hint="eastAsia"/>
              </w:rPr>
              <w:t>Ｄ</w:t>
            </w:r>
            <w:r w:rsidRPr="00631B18">
              <w:rPr>
                <w:rFonts w:eastAsia="Times New Roman" w:cs="Times New Roman"/>
                <w:spacing w:val="-1"/>
              </w:rPr>
              <w:t xml:space="preserve">      </w:t>
            </w:r>
            <w:r w:rsidRPr="00631B18">
              <w:rPr>
                <w:rFonts w:eastAsia="Times New Roman" w:cs="Times New Roman"/>
              </w:rPr>
              <w:t>H</w:t>
            </w:r>
            <w:r w:rsidRPr="00631B18">
              <w:rPr>
                <w:rFonts w:cs="Times New Roman" w:hint="eastAsia"/>
              </w:rPr>
              <w:t>11</w:t>
            </w:r>
            <w:r w:rsidRPr="00631B18">
              <w:rPr>
                <w:rFonts w:eastAsia="Times New Roman" w:cs="Times New Roman"/>
              </w:rPr>
              <w:t>0</w:t>
            </w:r>
            <w:r w:rsidRPr="00631B18">
              <w:rPr>
                <w:rFonts w:cs="Times New Roman" w:hint="eastAsia"/>
              </w:rPr>
              <w:t>,</w:t>
            </w:r>
            <w:r w:rsidRPr="00631B18">
              <w:rPr>
                <w:rFonts w:eastAsia="Times New Roman" w:cs="Times New Roman"/>
              </w:rPr>
              <w:t>W</w:t>
            </w:r>
            <w:r w:rsidRPr="00631B18">
              <w:rPr>
                <w:rFonts w:cs="Times New Roman" w:hint="eastAsia"/>
              </w:rPr>
              <w:t>110</w:t>
            </w:r>
            <w:r w:rsidR="00437405">
              <w:rPr>
                <w:rFonts w:cs="Times New Roman" w:hint="eastAsia"/>
              </w:rPr>
              <w:t xml:space="preserve">　　（公認）</w:t>
            </w:r>
          </w:p>
        </w:tc>
        <w:tc>
          <w:tcPr>
            <w:tcW w:w="1771" w:type="dxa"/>
            <w:tcBorders>
              <w:top w:val="single" w:sz="4" w:space="0" w:color="000000" w:themeColor="text1"/>
              <w:left w:val="nil"/>
              <w:bottom w:val="single" w:sz="4" w:space="0" w:color="000000" w:themeColor="text1"/>
              <w:right w:val="single" w:sz="4" w:space="0" w:color="000000" w:themeColor="text1"/>
            </w:tcBorders>
          </w:tcPr>
          <w:p w14:paraId="707353C4" w14:textId="16FCB7EB" w:rsidR="00B735E1" w:rsidRDefault="008608D4" w:rsidP="00D04DCC">
            <w:pPr>
              <w:pStyle w:val="a3"/>
              <w:rPr>
                <w:rFonts w:eastAsia="游明朝" w:cs="Times New Roman"/>
              </w:rPr>
            </w:pPr>
            <w:r w:rsidRPr="00631B18">
              <w:rPr>
                <w:rFonts w:eastAsia="Times New Roman" w:cs="Times New Roman"/>
              </w:rPr>
              <w:t>F.E.I</w:t>
            </w:r>
            <w:r w:rsidRPr="00631B18">
              <w:rPr>
                <w:rFonts w:eastAsia="Times New Roman" w:cs="Times New Roman"/>
                <w:spacing w:val="-1"/>
              </w:rPr>
              <w:t xml:space="preserve">  </w:t>
            </w:r>
            <w:r w:rsidRPr="00631B18">
              <w:rPr>
                <w:rFonts w:eastAsia="Times New Roman" w:cs="Times New Roman"/>
              </w:rPr>
              <w:t>238.2.</w:t>
            </w:r>
            <w:r>
              <w:rPr>
                <w:rFonts w:eastAsia="Times New Roman" w:cs="Times New Roman"/>
              </w:rPr>
              <w:t>2</w:t>
            </w:r>
            <w:r>
              <w:rPr>
                <w:rFonts w:ascii="ＭＳ 明朝" w:hAnsi="ＭＳ 明朝" w:hint="eastAsia"/>
              </w:rPr>
              <w:t xml:space="preserve">　</w:t>
            </w:r>
          </w:p>
        </w:tc>
      </w:tr>
      <w:tr w:rsidR="008F3319" w14:paraId="790F4098" w14:textId="77777777" w:rsidTr="00272EE7">
        <w:trPr>
          <w:cantSplit/>
          <w:trHeight w:hRule="exact" w:val="313"/>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B0818" w14:textId="77777777" w:rsidR="008F3319" w:rsidRDefault="008F3319" w:rsidP="00B735E1">
            <w:pPr>
              <w:pStyle w:val="a3"/>
              <w:jc w:val="center"/>
              <w:rPr>
                <w:rFonts w:ascii="ＭＳ 明朝" w:hAnsi="ＭＳ 明朝"/>
                <w:spacing w:val="-1"/>
              </w:rPr>
            </w:pPr>
          </w:p>
        </w:tc>
        <w:tc>
          <w:tcPr>
            <w:tcW w:w="4888" w:type="dxa"/>
            <w:tcBorders>
              <w:top w:val="single" w:sz="4" w:space="0" w:color="000000" w:themeColor="text1"/>
              <w:left w:val="nil"/>
              <w:bottom w:val="single" w:sz="4" w:space="0" w:color="000000" w:themeColor="text1"/>
              <w:right w:val="single" w:sz="4" w:space="0" w:color="000000" w:themeColor="text1"/>
            </w:tcBorders>
          </w:tcPr>
          <w:p w14:paraId="0FC05215" w14:textId="77777777" w:rsidR="008F3319" w:rsidRPr="00631B18" w:rsidRDefault="008F3319" w:rsidP="00437405">
            <w:pPr>
              <w:pStyle w:val="a3"/>
              <w:rPr>
                <w:rFonts w:ascii="ＭＳ 明朝" w:hAnsi="ＭＳ 明朝"/>
              </w:rPr>
            </w:pPr>
            <w:r>
              <w:rPr>
                <w:rFonts w:ascii="ＭＳ 明朝" w:hAnsi="ＭＳ 明朝" w:hint="eastAsia"/>
              </w:rPr>
              <w:t>中障害Ｄ</w:t>
            </w:r>
            <w:r w:rsidR="00437405">
              <w:rPr>
                <w:rFonts w:ascii="ＭＳ 明朝" w:hAnsi="ＭＳ 明朝" w:hint="eastAsia"/>
              </w:rPr>
              <w:t xml:space="preserve">　　</w:t>
            </w:r>
            <w:r>
              <w:rPr>
                <w:rFonts w:ascii="ＭＳ 明朝" w:hAnsi="ＭＳ 明朝" w:hint="eastAsia"/>
              </w:rPr>
              <w:t xml:space="preserve">　　オープン</w:t>
            </w:r>
          </w:p>
        </w:tc>
        <w:tc>
          <w:tcPr>
            <w:tcW w:w="1771" w:type="dxa"/>
            <w:tcBorders>
              <w:top w:val="single" w:sz="4" w:space="0" w:color="000000" w:themeColor="text1"/>
              <w:left w:val="nil"/>
              <w:bottom w:val="single" w:sz="4" w:space="0" w:color="000000" w:themeColor="text1"/>
              <w:right w:val="single" w:sz="4" w:space="0" w:color="000000" w:themeColor="text1"/>
            </w:tcBorders>
          </w:tcPr>
          <w:p w14:paraId="026EE4C0" w14:textId="442F7EA2" w:rsidR="008F3319" w:rsidRPr="00631B18" w:rsidRDefault="008608D4" w:rsidP="008F3319">
            <w:pPr>
              <w:pStyle w:val="a3"/>
              <w:rPr>
                <w:rFonts w:eastAsia="Times New Roman" w:cs="Times New Roman"/>
              </w:rPr>
            </w:pPr>
            <w:r w:rsidRPr="00631B18">
              <w:rPr>
                <w:rFonts w:eastAsia="Times New Roman" w:cs="Times New Roman"/>
              </w:rPr>
              <w:t>F.E.I</w:t>
            </w:r>
            <w:r w:rsidRPr="00631B18">
              <w:rPr>
                <w:rFonts w:eastAsia="Times New Roman" w:cs="Times New Roman"/>
                <w:spacing w:val="-1"/>
              </w:rPr>
              <w:t xml:space="preserve">  </w:t>
            </w:r>
            <w:r w:rsidRPr="00631B18">
              <w:rPr>
                <w:rFonts w:eastAsia="Times New Roman" w:cs="Times New Roman"/>
              </w:rPr>
              <w:t>238.2.1</w:t>
            </w:r>
          </w:p>
        </w:tc>
      </w:tr>
      <w:tr w:rsidR="00B735E1" w14:paraId="005FAC4A" w14:textId="77777777" w:rsidTr="00272EE7">
        <w:trPr>
          <w:cantSplit/>
          <w:trHeight w:hRule="exact" w:val="333"/>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A2374" w14:textId="0B9488B8" w:rsidR="00B735E1" w:rsidRPr="00631B18" w:rsidRDefault="00B735E1" w:rsidP="005E7952">
            <w:pPr>
              <w:pStyle w:val="a3"/>
              <w:jc w:val="center"/>
              <w:rPr>
                <w:spacing w:val="0"/>
              </w:rPr>
            </w:pPr>
            <w:r>
              <w:rPr>
                <w:rFonts w:ascii="ＭＳ 明朝" w:hAnsi="ＭＳ 明朝" w:hint="eastAsia"/>
                <w:spacing w:val="-1"/>
              </w:rPr>
              <w:t>１</w:t>
            </w:r>
            <w:r w:rsidR="005E7952">
              <w:rPr>
                <w:rFonts w:ascii="ＭＳ 明朝" w:hAnsi="ＭＳ 明朝" w:hint="eastAsia"/>
                <w:spacing w:val="-1"/>
              </w:rPr>
              <w:t>１</w:t>
            </w:r>
          </w:p>
        </w:tc>
        <w:tc>
          <w:tcPr>
            <w:tcW w:w="4888" w:type="dxa"/>
            <w:tcBorders>
              <w:top w:val="single" w:sz="4" w:space="0" w:color="000000" w:themeColor="text1"/>
              <w:left w:val="nil"/>
              <w:bottom w:val="single" w:sz="4" w:space="0" w:color="000000" w:themeColor="text1"/>
              <w:right w:val="single" w:sz="4" w:space="0" w:color="000000" w:themeColor="text1"/>
            </w:tcBorders>
          </w:tcPr>
          <w:p w14:paraId="05E67A47" w14:textId="77777777" w:rsidR="00B735E1" w:rsidRPr="00631B18" w:rsidRDefault="00B735E1" w:rsidP="00B735E1">
            <w:pPr>
              <w:pStyle w:val="a3"/>
              <w:rPr>
                <w:spacing w:val="0"/>
              </w:rPr>
            </w:pPr>
            <w:r w:rsidRPr="00631B18">
              <w:rPr>
                <w:rFonts w:ascii="ＭＳ 明朝" w:hAnsi="ＭＳ 明朝" w:hint="eastAsia"/>
              </w:rPr>
              <w:t>中障害</w:t>
            </w:r>
            <w:r>
              <w:rPr>
                <w:rFonts w:ascii="ＭＳ 明朝" w:hAnsi="ＭＳ 明朝" w:hint="eastAsia"/>
              </w:rPr>
              <w:t>標準</w:t>
            </w:r>
            <w:r w:rsidRPr="00631B18">
              <w:rPr>
                <w:rFonts w:ascii="ＭＳ 明朝" w:hAnsi="ＭＳ 明朝" w:hint="eastAsia"/>
              </w:rPr>
              <w:t>Ｃ</w:t>
            </w:r>
            <w:r w:rsidRPr="00631B18">
              <w:rPr>
                <w:rFonts w:eastAsia="Times New Roman" w:cs="Times New Roman"/>
                <w:spacing w:val="-1"/>
              </w:rPr>
              <w:t xml:space="preserve">      </w:t>
            </w:r>
            <w:r w:rsidRPr="00631B18">
              <w:rPr>
                <w:rFonts w:eastAsia="Times New Roman" w:cs="Times New Roman"/>
              </w:rPr>
              <w:t>H</w:t>
            </w:r>
            <w:r w:rsidRPr="00631B18">
              <w:rPr>
                <w:rFonts w:cs="Times New Roman" w:hint="eastAsia"/>
              </w:rPr>
              <w:t>12</w:t>
            </w:r>
            <w:r w:rsidRPr="00631B18">
              <w:rPr>
                <w:rFonts w:eastAsia="Times New Roman" w:cs="Times New Roman"/>
              </w:rPr>
              <w:t>0</w:t>
            </w:r>
            <w:r w:rsidRPr="00631B18">
              <w:rPr>
                <w:rFonts w:cs="Times New Roman" w:hint="eastAsia"/>
              </w:rPr>
              <w:t>,</w:t>
            </w:r>
            <w:r w:rsidRPr="00631B18">
              <w:rPr>
                <w:rFonts w:eastAsia="Times New Roman" w:cs="Times New Roman"/>
              </w:rPr>
              <w:t>W</w:t>
            </w:r>
            <w:r w:rsidRPr="00631B18">
              <w:rPr>
                <w:rFonts w:cs="Times New Roman" w:hint="eastAsia"/>
              </w:rPr>
              <w:t>120</w:t>
            </w:r>
            <w:r w:rsidR="00437405">
              <w:rPr>
                <w:rFonts w:cs="Times New Roman" w:hint="eastAsia"/>
              </w:rPr>
              <w:t xml:space="preserve">　　（公認）</w:t>
            </w:r>
          </w:p>
        </w:tc>
        <w:tc>
          <w:tcPr>
            <w:tcW w:w="1771" w:type="dxa"/>
            <w:tcBorders>
              <w:top w:val="single" w:sz="4" w:space="0" w:color="000000" w:themeColor="text1"/>
              <w:left w:val="nil"/>
              <w:bottom w:val="single" w:sz="4" w:space="0" w:color="000000" w:themeColor="text1"/>
              <w:right w:val="single" w:sz="4" w:space="0" w:color="000000" w:themeColor="text1"/>
            </w:tcBorders>
          </w:tcPr>
          <w:p w14:paraId="51838458" w14:textId="3C9846C6" w:rsidR="00B735E1" w:rsidRPr="00631B18" w:rsidRDefault="008608D4" w:rsidP="1325A86C">
            <w:pPr>
              <w:pStyle w:val="a3"/>
              <w:rPr>
                <w:rFonts w:eastAsia="游明朝" w:cs="Times New Roman"/>
                <w:spacing w:val="0"/>
              </w:rPr>
            </w:pPr>
            <w:r w:rsidRPr="00631B18">
              <w:rPr>
                <w:rFonts w:eastAsia="Times New Roman" w:cs="Times New Roman"/>
              </w:rPr>
              <w:t>F.E.I</w:t>
            </w:r>
            <w:r w:rsidRPr="00631B18">
              <w:rPr>
                <w:rFonts w:eastAsia="Times New Roman" w:cs="Times New Roman"/>
                <w:spacing w:val="-1"/>
              </w:rPr>
              <w:t xml:space="preserve">  </w:t>
            </w:r>
            <w:r w:rsidRPr="00631B18">
              <w:rPr>
                <w:rFonts w:eastAsia="Times New Roman" w:cs="Times New Roman"/>
              </w:rPr>
              <w:t>238.2.</w:t>
            </w:r>
            <w:r>
              <w:rPr>
                <w:rFonts w:eastAsia="Times New Roman" w:cs="Times New Roman"/>
              </w:rPr>
              <w:t>2</w:t>
            </w:r>
            <w:r w:rsidR="00272EE7">
              <w:rPr>
                <w:rFonts w:eastAsia="Times New Roman" w:cs="Times New Roman"/>
              </w:rPr>
              <w:t xml:space="preserve">　</w:t>
            </w:r>
            <w:r>
              <w:rPr>
                <w:rFonts w:ascii="ＭＳ 明朝" w:hAnsi="ＭＳ 明朝" w:hint="eastAsia"/>
              </w:rPr>
              <w:t xml:space="preserve">　</w:t>
            </w:r>
            <w:r w:rsidR="00B4704A">
              <w:rPr>
                <w:rFonts w:eastAsia="Times New Roman" w:cs="Times New Roman"/>
              </w:rPr>
              <w:t>F.E.I</w:t>
            </w:r>
            <w:r w:rsidR="00B4704A">
              <w:rPr>
                <w:rFonts w:eastAsia="Times New Roman" w:cs="Times New Roman"/>
                <w:spacing w:val="-1"/>
              </w:rPr>
              <w:t xml:space="preserve">  </w:t>
            </w:r>
            <w:r w:rsidR="00B4704A" w:rsidRPr="00A91EA6">
              <w:rPr>
                <w:rFonts w:eastAsia="游明朝" w:cs="Times New Roman"/>
                <w:spacing w:val="-1"/>
              </w:rPr>
              <w:t>274.2.2.5</w:t>
            </w:r>
          </w:p>
        </w:tc>
      </w:tr>
      <w:tr w:rsidR="008F3319" w14:paraId="4424B058" w14:textId="77777777" w:rsidTr="00272EE7">
        <w:trPr>
          <w:cantSplit/>
          <w:trHeight w:hRule="exact" w:val="333"/>
        </w:trPr>
        <w:tc>
          <w:tcPr>
            <w:tcW w:w="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F31CB" w14:textId="77777777" w:rsidR="008F3319" w:rsidRDefault="008F3319" w:rsidP="00B735E1">
            <w:pPr>
              <w:pStyle w:val="a3"/>
              <w:jc w:val="center"/>
              <w:rPr>
                <w:rFonts w:ascii="ＭＳ 明朝" w:hAnsi="ＭＳ 明朝"/>
                <w:spacing w:val="-1"/>
              </w:rPr>
            </w:pPr>
          </w:p>
        </w:tc>
        <w:tc>
          <w:tcPr>
            <w:tcW w:w="4888" w:type="dxa"/>
            <w:tcBorders>
              <w:top w:val="single" w:sz="4" w:space="0" w:color="000000" w:themeColor="text1"/>
              <w:left w:val="nil"/>
              <w:bottom w:val="single" w:sz="4" w:space="0" w:color="000000" w:themeColor="text1"/>
              <w:right w:val="single" w:sz="4" w:space="0" w:color="000000" w:themeColor="text1"/>
            </w:tcBorders>
          </w:tcPr>
          <w:p w14:paraId="22261199" w14:textId="77777777" w:rsidR="008F3319" w:rsidRPr="00631B18" w:rsidRDefault="008F3319" w:rsidP="00437405">
            <w:pPr>
              <w:pStyle w:val="a3"/>
              <w:rPr>
                <w:rFonts w:ascii="ＭＳ 明朝" w:hAnsi="ＭＳ 明朝"/>
              </w:rPr>
            </w:pPr>
            <w:r>
              <w:rPr>
                <w:rFonts w:ascii="ＭＳ 明朝" w:hAnsi="ＭＳ 明朝" w:hint="eastAsia"/>
              </w:rPr>
              <w:t>中障害Ｃ</w:t>
            </w:r>
            <w:r w:rsidR="00437405">
              <w:rPr>
                <w:rFonts w:ascii="ＭＳ 明朝" w:hAnsi="ＭＳ 明朝" w:hint="eastAsia"/>
              </w:rPr>
              <w:t xml:space="preserve">　　</w:t>
            </w:r>
            <w:r>
              <w:rPr>
                <w:rFonts w:ascii="ＭＳ 明朝" w:hAnsi="ＭＳ 明朝" w:hint="eastAsia"/>
              </w:rPr>
              <w:t xml:space="preserve">　　オープン</w:t>
            </w:r>
            <w:r w:rsidR="00437405">
              <w:rPr>
                <w:rFonts w:ascii="ＭＳ 明朝" w:hAnsi="ＭＳ 明朝" w:hint="eastAsia"/>
              </w:rPr>
              <w:t xml:space="preserve">　　　　</w:t>
            </w:r>
          </w:p>
        </w:tc>
        <w:tc>
          <w:tcPr>
            <w:tcW w:w="1771" w:type="dxa"/>
            <w:tcBorders>
              <w:top w:val="single" w:sz="4" w:space="0" w:color="000000" w:themeColor="text1"/>
              <w:left w:val="nil"/>
              <w:bottom w:val="single" w:sz="4" w:space="0" w:color="000000" w:themeColor="text1"/>
              <w:right w:val="single" w:sz="4" w:space="0" w:color="000000" w:themeColor="text1"/>
            </w:tcBorders>
          </w:tcPr>
          <w:p w14:paraId="1A05D4EB" w14:textId="38DFF8B7" w:rsidR="008F3319" w:rsidRPr="00631B18" w:rsidRDefault="00FE652F" w:rsidP="00B735E1">
            <w:pPr>
              <w:pStyle w:val="a3"/>
              <w:rPr>
                <w:rFonts w:eastAsia="Times New Roman" w:cs="Times New Roman"/>
              </w:rPr>
            </w:pPr>
            <w:r w:rsidRPr="00631B18">
              <w:rPr>
                <w:rFonts w:eastAsia="Times New Roman" w:cs="Times New Roman"/>
              </w:rPr>
              <w:t>F.E.I</w:t>
            </w:r>
            <w:r w:rsidRPr="00631B18">
              <w:rPr>
                <w:rFonts w:eastAsia="Times New Roman" w:cs="Times New Roman"/>
                <w:spacing w:val="-1"/>
              </w:rPr>
              <w:t xml:space="preserve">  </w:t>
            </w:r>
            <w:r w:rsidRPr="00631B18">
              <w:rPr>
                <w:rFonts w:eastAsia="Times New Roman" w:cs="Times New Roman"/>
              </w:rPr>
              <w:t>238.2.1</w:t>
            </w:r>
            <w:r>
              <w:rPr>
                <w:rFonts w:ascii="ＭＳ 明朝" w:hAnsi="ＭＳ 明朝" w:hint="eastAsia"/>
              </w:rPr>
              <w:t xml:space="preserve">　</w:t>
            </w:r>
            <w:r w:rsidR="00D44ED6">
              <w:rPr>
                <w:rFonts w:eastAsia="Times New Roman" w:cs="Times New Roman"/>
              </w:rPr>
              <w:t>.</w:t>
            </w:r>
            <w:r w:rsidR="00272EE7">
              <w:rPr>
                <w:rFonts w:eastAsia="Times New Roman" w:cs="Times New Roman"/>
              </w:rPr>
              <w:t xml:space="preserve">　</w:t>
            </w:r>
            <w:r w:rsidR="00D44ED6">
              <w:rPr>
                <w:rFonts w:eastAsia="Times New Roman" w:cs="Times New Roman"/>
              </w:rPr>
              <w:t>E.I</w:t>
            </w:r>
            <w:r w:rsidR="00D44ED6">
              <w:rPr>
                <w:rFonts w:eastAsia="Times New Roman" w:cs="Times New Roman"/>
                <w:spacing w:val="-1"/>
              </w:rPr>
              <w:t xml:space="preserve">  </w:t>
            </w:r>
            <w:r w:rsidR="00D44ED6" w:rsidRPr="00A91EA6">
              <w:rPr>
                <w:rFonts w:eastAsia="游明朝" w:cs="Times New Roman"/>
                <w:spacing w:val="-1"/>
              </w:rPr>
              <w:t>274.2.2.5</w:t>
            </w:r>
          </w:p>
        </w:tc>
      </w:tr>
      <w:tr w:rsidR="00B735E1" w14:paraId="7AAEFBCE" w14:textId="77777777" w:rsidTr="00272EE7">
        <w:trPr>
          <w:cantSplit/>
          <w:trHeight w:hRule="exact" w:val="333"/>
        </w:trPr>
        <w:tc>
          <w:tcPr>
            <w:tcW w:w="936" w:type="dxa"/>
            <w:tcBorders>
              <w:top w:val="nil"/>
              <w:left w:val="single" w:sz="4" w:space="0" w:color="000000" w:themeColor="text1"/>
              <w:bottom w:val="single" w:sz="4" w:space="0" w:color="000000" w:themeColor="text1"/>
              <w:right w:val="single" w:sz="4" w:space="0" w:color="000000" w:themeColor="text1"/>
            </w:tcBorders>
          </w:tcPr>
          <w:p w14:paraId="0EA115B2" w14:textId="16B5FE94" w:rsidR="00B735E1" w:rsidRPr="00631B18" w:rsidRDefault="00B735E1" w:rsidP="007720B8">
            <w:pPr>
              <w:pStyle w:val="a3"/>
              <w:jc w:val="center"/>
              <w:rPr>
                <w:spacing w:val="0"/>
              </w:rPr>
            </w:pPr>
            <w:r>
              <w:rPr>
                <w:rFonts w:ascii="ＭＳ 明朝" w:hAnsi="ＭＳ 明朝" w:cs="Times New Roman" w:hint="eastAsia"/>
                <w:spacing w:val="-1"/>
              </w:rPr>
              <w:t>１</w:t>
            </w:r>
            <w:r w:rsidR="005E7952">
              <w:rPr>
                <w:rFonts w:ascii="ＭＳ 明朝" w:hAnsi="ＭＳ 明朝" w:cs="Times New Roman" w:hint="eastAsia"/>
                <w:spacing w:val="-1"/>
              </w:rPr>
              <w:t>２</w:t>
            </w:r>
          </w:p>
        </w:tc>
        <w:tc>
          <w:tcPr>
            <w:tcW w:w="4888" w:type="dxa"/>
            <w:tcBorders>
              <w:top w:val="nil"/>
              <w:left w:val="nil"/>
              <w:bottom w:val="single" w:sz="4" w:space="0" w:color="000000" w:themeColor="text1"/>
              <w:right w:val="single" w:sz="4" w:space="0" w:color="000000" w:themeColor="text1"/>
            </w:tcBorders>
          </w:tcPr>
          <w:p w14:paraId="63E8B851" w14:textId="77777777" w:rsidR="00B735E1" w:rsidRPr="00631B18" w:rsidRDefault="00B735E1" w:rsidP="00B735E1">
            <w:pPr>
              <w:pStyle w:val="a3"/>
              <w:rPr>
                <w:spacing w:val="0"/>
              </w:rPr>
            </w:pPr>
            <w:r w:rsidRPr="00631B18">
              <w:rPr>
                <w:rFonts w:ascii="ＭＳ 明朝" w:hAnsi="ＭＳ 明朝" w:hint="eastAsia"/>
              </w:rPr>
              <w:t>中障害</w:t>
            </w:r>
            <w:r>
              <w:rPr>
                <w:rFonts w:ascii="ＭＳ 明朝" w:hAnsi="ＭＳ 明朝" w:hint="eastAsia"/>
              </w:rPr>
              <w:t>標準</w:t>
            </w:r>
            <w:r w:rsidRPr="00631B18">
              <w:rPr>
                <w:rFonts w:ascii="ＭＳ 明朝" w:hAnsi="ＭＳ 明朝" w:hint="eastAsia"/>
              </w:rPr>
              <w:t>Ｂ</w:t>
            </w:r>
            <w:r w:rsidRPr="00631B18">
              <w:rPr>
                <w:rFonts w:eastAsia="Times New Roman" w:cs="Times New Roman"/>
                <w:spacing w:val="-1"/>
              </w:rPr>
              <w:t xml:space="preserve">      </w:t>
            </w:r>
            <w:r w:rsidRPr="00631B18">
              <w:rPr>
                <w:rFonts w:eastAsia="Times New Roman" w:cs="Times New Roman"/>
              </w:rPr>
              <w:t>H</w:t>
            </w:r>
            <w:r w:rsidRPr="00631B18">
              <w:rPr>
                <w:rFonts w:cs="Times New Roman" w:hint="eastAsia"/>
              </w:rPr>
              <w:t>13</w:t>
            </w:r>
            <w:r w:rsidRPr="00631B18">
              <w:rPr>
                <w:rFonts w:eastAsia="Times New Roman" w:cs="Times New Roman"/>
              </w:rPr>
              <w:t>0</w:t>
            </w:r>
            <w:r w:rsidRPr="00631B18">
              <w:rPr>
                <w:rFonts w:cs="Times New Roman" w:hint="eastAsia"/>
              </w:rPr>
              <w:t>,</w:t>
            </w:r>
            <w:r w:rsidRPr="00631B18">
              <w:rPr>
                <w:rFonts w:eastAsia="Times New Roman" w:cs="Times New Roman"/>
              </w:rPr>
              <w:t>W</w:t>
            </w:r>
            <w:r w:rsidRPr="00631B18">
              <w:rPr>
                <w:rFonts w:cs="Times New Roman" w:hint="eastAsia"/>
              </w:rPr>
              <w:t>130</w:t>
            </w:r>
            <w:r w:rsidR="00437405">
              <w:rPr>
                <w:rFonts w:cs="Times New Roman" w:hint="eastAsia"/>
              </w:rPr>
              <w:t xml:space="preserve">　　（公認）</w:t>
            </w:r>
          </w:p>
        </w:tc>
        <w:tc>
          <w:tcPr>
            <w:tcW w:w="1771" w:type="dxa"/>
            <w:tcBorders>
              <w:top w:val="nil"/>
              <w:left w:val="nil"/>
              <w:bottom w:val="single" w:sz="4" w:space="0" w:color="000000" w:themeColor="text1"/>
              <w:right w:val="single" w:sz="4" w:space="0" w:color="000000" w:themeColor="text1"/>
            </w:tcBorders>
          </w:tcPr>
          <w:p w14:paraId="716467CF" w14:textId="035555B5" w:rsidR="00B735E1" w:rsidRPr="00631B18" w:rsidRDefault="008608D4" w:rsidP="008F3319">
            <w:pPr>
              <w:pStyle w:val="a3"/>
              <w:rPr>
                <w:spacing w:val="0"/>
              </w:rPr>
            </w:pPr>
            <w:r w:rsidRPr="00631B18">
              <w:rPr>
                <w:rFonts w:eastAsia="Times New Roman" w:cs="Times New Roman"/>
              </w:rPr>
              <w:t>F.E.I</w:t>
            </w:r>
            <w:r w:rsidRPr="00631B18">
              <w:rPr>
                <w:rFonts w:eastAsia="Times New Roman" w:cs="Times New Roman"/>
                <w:spacing w:val="-1"/>
              </w:rPr>
              <w:t xml:space="preserve">  </w:t>
            </w:r>
            <w:r w:rsidRPr="00631B18">
              <w:rPr>
                <w:rFonts w:eastAsia="Times New Roman" w:cs="Times New Roman"/>
              </w:rPr>
              <w:t>238.2.</w:t>
            </w:r>
            <w:r>
              <w:rPr>
                <w:rFonts w:eastAsia="Times New Roman" w:cs="Times New Roman"/>
              </w:rPr>
              <w:t>2</w:t>
            </w:r>
            <w:r w:rsidR="00272EE7">
              <w:rPr>
                <w:rFonts w:eastAsia="Times New Roman" w:cs="Times New Roman"/>
              </w:rPr>
              <w:t xml:space="preserve">　</w:t>
            </w:r>
            <w:r>
              <w:rPr>
                <w:rFonts w:ascii="ＭＳ 明朝" w:hAnsi="ＭＳ 明朝" w:hint="eastAsia"/>
              </w:rPr>
              <w:t xml:space="preserve">　</w:t>
            </w:r>
            <w:r w:rsidR="00B4704A" w:rsidRPr="00631B18">
              <w:rPr>
                <w:rFonts w:eastAsia="Times New Roman" w:cs="Times New Roman"/>
              </w:rPr>
              <w:t>F.E.I</w:t>
            </w:r>
            <w:r w:rsidR="00B4704A" w:rsidRPr="00631B18">
              <w:rPr>
                <w:rFonts w:eastAsia="Times New Roman" w:cs="Times New Roman"/>
                <w:spacing w:val="-1"/>
              </w:rPr>
              <w:t xml:space="preserve">  </w:t>
            </w:r>
            <w:r w:rsidR="00B4704A" w:rsidRPr="00631B18">
              <w:rPr>
                <w:rFonts w:eastAsia="Times New Roman" w:cs="Times New Roman"/>
              </w:rPr>
              <w:t>238.2.1</w:t>
            </w:r>
          </w:p>
        </w:tc>
      </w:tr>
      <w:tr w:rsidR="00B735E1" w14:paraId="4049DBB0" w14:textId="77777777" w:rsidTr="00272EE7">
        <w:trPr>
          <w:cantSplit/>
          <w:trHeight w:hRule="exact" w:val="335"/>
        </w:trPr>
        <w:tc>
          <w:tcPr>
            <w:tcW w:w="936" w:type="dxa"/>
            <w:tcBorders>
              <w:top w:val="nil"/>
              <w:left w:val="single" w:sz="4" w:space="0" w:color="000000" w:themeColor="text1"/>
              <w:bottom w:val="single" w:sz="4" w:space="0" w:color="000000" w:themeColor="text1"/>
              <w:right w:val="single" w:sz="4" w:space="0" w:color="000000" w:themeColor="text1"/>
            </w:tcBorders>
          </w:tcPr>
          <w:p w14:paraId="6AFBF2BB" w14:textId="48AB48F4" w:rsidR="00B735E1" w:rsidRDefault="00B735E1" w:rsidP="005E7952">
            <w:pPr>
              <w:pStyle w:val="a3"/>
              <w:jc w:val="center"/>
              <w:rPr>
                <w:spacing w:val="0"/>
              </w:rPr>
            </w:pPr>
            <w:r>
              <w:rPr>
                <w:rFonts w:ascii="ＭＳ 明朝" w:hAnsi="ＭＳ 明朝" w:cs="Times New Roman" w:hint="eastAsia"/>
                <w:spacing w:val="-1"/>
              </w:rPr>
              <w:t>１</w:t>
            </w:r>
            <w:r w:rsidR="005E7952">
              <w:rPr>
                <w:rFonts w:ascii="ＭＳ 明朝" w:hAnsi="ＭＳ 明朝" w:cs="Times New Roman" w:hint="eastAsia"/>
                <w:spacing w:val="-1"/>
              </w:rPr>
              <w:t>３</w:t>
            </w:r>
          </w:p>
        </w:tc>
        <w:tc>
          <w:tcPr>
            <w:tcW w:w="4888" w:type="dxa"/>
            <w:tcBorders>
              <w:top w:val="nil"/>
              <w:left w:val="nil"/>
              <w:bottom w:val="single" w:sz="4" w:space="0" w:color="000000" w:themeColor="text1"/>
              <w:right w:val="single" w:sz="4" w:space="0" w:color="000000" w:themeColor="text1"/>
            </w:tcBorders>
          </w:tcPr>
          <w:p w14:paraId="036EDF65" w14:textId="77777777" w:rsidR="0076053E" w:rsidRDefault="0076053E" w:rsidP="0076053E">
            <w:pPr>
              <w:pStyle w:val="a3"/>
              <w:rPr>
                <w:rFonts w:ascii="ＭＳ 明朝" w:hAnsi="ＭＳ 明朝"/>
              </w:rPr>
            </w:pPr>
            <w:r>
              <w:rPr>
                <w:rFonts w:ascii="ＭＳ 明朝" w:hAnsi="ＭＳ 明朝" w:hint="eastAsia"/>
              </w:rPr>
              <w:t>クロスバー＆ジュニアクロス</w:t>
            </w:r>
          </w:p>
          <w:p w14:paraId="53128261" w14:textId="77777777" w:rsidR="00B735E1" w:rsidRDefault="00B735E1" w:rsidP="00B735E1">
            <w:pPr>
              <w:pStyle w:val="a3"/>
              <w:rPr>
                <w:spacing w:val="0"/>
              </w:rPr>
            </w:pPr>
          </w:p>
        </w:tc>
        <w:tc>
          <w:tcPr>
            <w:tcW w:w="1771" w:type="dxa"/>
            <w:tcBorders>
              <w:top w:val="nil"/>
              <w:left w:val="nil"/>
              <w:bottom w:val="single" w:sz="4" w:space="0" w:color="000000" w:themeColor="text1"/>
              <w:right w:val="single" w:sz="4" w:space="0" w:color="000000" w:themeColor="text1"/>
            </w:tcBorders>
          </w:tcPr>
          <w:p w14:paraId="123C10BC" w14:textId="77777777" w:rsidR="00B735E1" w:rsidRDefault="00B735E1" w:rsidP="00B735E1">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r>
      <w:tr w:rsidR="00B735E1" w14:paraId="1A479E26" w14:textId="77777777" w:rsidTr="00272EE7">
        <w:trPr>
          <w:cantSplit/>
          <w:trHeight w:hRule="exact" w:val="335"/>
        </w:trPr>
        <w:tc>
          <w:tcPr>
            <w:tcW w:w="936" w:type="dxa"/>
            <w:tcBorders>
              <w:top w:val="nil"/>
              <w:left w:val="single" w:sz="4" w:space="0" w:color="000000" w:themeColor="text1"/>
              <w:bottom w:val="single" w:sz="4" w:space="0" w:color="000000" w:themeColor="text1"/>
              <w:right w:val="single" w:sz="4" w:space="0" w:color="000000" w:themeColor="text1"/>
            </w:tcBorders>
          </w:tcPr>
          <w:p w14:paraId="74008A05" w14:textId="64B109B2" w:rsidR="00B735E1" w:rsidRDefault="00B735E1" w:rsidP="005E7952">
            <w:pPr>
              <w:pStyle w:val="a3"/>
              <w:jc w:val="center"/>
              <w:rPr>
                <w:spacing w:val="0"/>
              </w:rPr>
            </w:pPr>
            <w:r>
              <w:rPr>
                <w:rFonts w:ascii="ＭＳ 明朝" w:hAnsi="ＭＳ 明朝" w:cs="Times New Roman" w:hint="eastAsia"/>
                <w:spacing w:val="-1"/>
              </w:rPr>
              <w:t>１</w:t>
            </w:r>
            <w:r w:rsidR="005E7952">
              <w:rPr>
                <w:rFonts w:ascii="ＭＳ 明朝" w:hAnsi="ＭＳ 明朝" w:cs="Times New Roman" w:hint="eastAsia"/>
                <w:spacing w:val="-1"/>
              </w:rPr>
              <w:t>４</w:t>
            </w:r>
          </w:p>
        </w:tc>
        <w:tc>
          <w:tcPr>
            <w:tcW w:w="4888" w:type="dxa"/>
            <w:tcBorders>
              <w:top w:val="nil"/>
              <w:left w:val="nil"/>
              <w:bottom w:val="single" w:sz="4" w:space="0" w:color="000000" w:themeColor="text1"/>
              <w:right w:val="single" w:sz="4" w:space="0" w:color="000000" w:themeColor="text1"/>
            </w:tcBorders>
          </w:tcPr>
          <w:p w14:paraId="5B67689E" w14:textId="77777777" w:rsidR="00B735E1" w:rsidRDefault="0076053E" w:rsidP="00B735E1">
            <w:pPr>
              <w:pStyle w:val="a3"/>
              <w:rPr>
                <w:spacing w:val="0"/>
              </w:rPr>
            </w:pPr>
            <w:r>
              <w:rPr>
                <w:rFonts w:ascii="ＭＳ 明朝" w:hAnsi="ＭＳ 明朝" w:hint="eastAsia"/>
              </w:rPr>
              <w:t>低障害標準Ａ</w:t>
            </w:r>
            <w:r>
              <w:rPr>
                <w:rFonts w:eastAsia="Times New Roman" w:cs="Times New Roman"/>
                <w:spacing w:val="-1"/>
              </w:rPr>
              <w:t xml:space="preserve">      </w:t>
            </w:r>
            <w:r>
              <w:rPr>
                <w:rFonts w:eastAsia="Times New Roman" w:cs="Times New Roman"/>
              </w:rPr>
              <w:t>H</w:t>
            </w:r>
            <w:r w:rsidRPr="004C14DD">
              <w:rPr>
                <w:rFonts w:cs="Times New Roman" w:hint="eastAsia"/>
              </w:rPr>
              <w:t>7</w:t>
            </w:r>
            <w:r>
              <w:rPr>
                <w:rFonts w:eastAsia="Times New Roman" w:cs="Times New Roman"/>
              </w:rPr>
              <w:t>0</w:t>
            </w:r>
            <w:r>
              <w:rPr>
                <w:rFonts w:cs="Times New Roman" w:hint="eastAsia"/>
              </w:rPr>
              <w:t>,</w:t>
            </w:r>
            <w:r>
              <w:rPr>
                <w:rFonts w:eastAsia="Times New Roman" w:cs="Times New Roman"/>
              </w:rPr>
              <w:t>W</w:t>
            </w:r>
            <w:r w:rsidRPr="00C139EB">
              <w:rPr>
                <w:rFonts w:cs="Times New Roman" w:hint="eastAsia"/>
              </w:rPr>
              <w:t>70</w:t>
            </w:r>
          </w:p>
        </w:tc>
        <w:tc>
          <w:tcPr>
            <w:tcW w:w="1771" w:type="dxa"/>
            <w:tcBorders>
              <w:top w:val="nil"/>
              <w:left w:val="nil"/>
              <w:bottom w:val="single" w:sz="4" w:space="0" w:color="000000" w:themeColor="text1"/>
              <w:right w:val="single" w:sz="4" w:space="0" w:color="000000" w:themeColor="text1"/>
            </w:tcBorders>
          </w:tcPr>
          <w:p w14:paraId="03C6D8D9" w14:textId="77777777" w:rsidR="00B735E1" w:rsidRDefault="00B735E1" w:rsidP="00B735E1">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w:t>
            </w:r>
            <w:r>
              <w:rPr>
                <w:rFonts w:cs="Times New Roman" w:hint="eastAsia"/>
              </w:rPr>
              <w:t>1</w:t>
            </w:r>
          </w:p>
        </w:tc>
      </w:tr>
      <w:tr w:rsidR="00137C8F" w14:paraId="03D5679B" w14:textId="77777777" w:rsidTr="00272EE7">
        <w:trPr>
          <w:cantSplit/>
          <w:trHeight w:hRule="exact" w:val="335"/>
        </w:trPr>
        <w:tc>
          <w:tcPr>
            <w:tcW w:w="936" w:type="dxa"/>
            <w:tcBorders>
              <w:top w:val="nil"/>
              <w:left w:val="single" w:sz="4" w:space="0" w:color="000000" w:themeColor="text1"/>
              <w:bottom w:val="single" w:sz="4" w:space="0" w:color="000000" w:themeColor="text1"/>
              <w:right w:val="single" w:sz="4" w:space="0" w:color="000000" w:themeColor="text1"/>
            </w:tcBorders>
          </w:tcPr>
          <w:p w14:paraId="0CE00E0A" w14:textId="1E752278" w:rsidR="00137C8F" w:rsidRDefault="00137C8F" w:rsidP="005E7952">
            <w:pPr>
              <w:pStyle w:val="a3"/>
              <w:jc w:val="center"/>
              <w:rPr>
                <w:rFonts w:ascii="ＭＳ 明朝" w:hAnsi="ＭＳ 明朝" w:cs="Times New Roman"/>
                <w:spacing w:val="-1"/>
              </w:rPr>
            </w:pPr>
            <w:r>
              <w:rPr>
                <w:rFonts w:ascii="ＭＳ 明朝" w:hAnsi="ＭＳ 明朝" w:cs="Times New Roman" w:hint="eastAsia"/>
                <w:spacing w:val="-1"/>
              </w:rPr>
              <w:t>１</w:t>
            </w:r>
            <w:r w:rsidR="005E7952">
              <w:rPr>
                <w:rFonts w:ascii="ＭＳ 明朝" w:hAnsi="ＭＳ 明朝" w:cs="Times New Roman" w:hint="eastAsia"/>
                <w:spacing w:val="-1"/>
              </w:rPr>
              <w:t>５</w:t>
            </w:r>
          </w:p>
        </w:tc>
        <w:tc>
          <w:tcPr>
            <w:tcW w:w="4888" w:type="dxa"/>
            <w:tcBorders>
              <w:top w:val="nil"/>
              <w:left w:val="nil"/>
              <w:bottom w:val="single" w:sz="4" w:space="0" w:color="000000" w:themeColor="text1"/>
              <w:right w:val="single" w:sz="4" w:space="0" w:color="000000" w:themeColor="text1"/>
            </w:tcBorders>
          </w:tcPr>
          <w:p w14:paraId="46A491C6" w14:textId="77777777" w:rsidR="00137C8F" w:rsidRDefault="00137C8F" w:rsidP="00137C8F">
            <w:pPr>
              <w:pStyle w:val="a3"/>
              <w:rPr>
                <w:rFonts w:ascii="ＭＳ 明朝" w:hAnsi="ＭＳ 明朝"/>
              </w:rPr>
            </w:pPr>
            <w:r>
              <w:rPr>
                <w:rFonts w:ascii="ＭＳ 明朝" w:hAnsi="ＭＳ 明朝" w:hint="eastAsia"/>
              </w:rPr>
              <w:t>小障害標準Ｃ</w:t>
            </w:r>
            <w:r>
              <w:rPr>
                <w:rFonts w:eastAsia="Times New Roman" w:cs="Times New Roman"/>
                <w:spacing w:val="-1"/>
              </w:rPr>
              <w:t xml:space="preserve">      </w:t>
            </w:r>
            <w:r>
              <w:rPr>
                <w:rFonts w:eastAsia="Times New Roman" w:cs="Times New Roman"/>
              </w:rPr>
              <w:t>H</w:t>
            </w:r>
            <w:r>
              <w:rPr>
                <w:rFonts w:cs="Times New Roman" w:hint="eastAsia"/>
              </w:rPr>
              <w:t>8</w:t>
            </w:r>
            <w:r>
              <w:rPr>
                <w:rFonts w:eastAsia="Times New Roman" w:cs="Times New Roman"/>
              </w:rPr>
              <w:t>0</w:t>
            </w:r>
            <w:r>
              <w:rPr>
                <w:rFonts w:cs="Times New Roman" w:hint="eastAsia"/>
              </w:rPr>
              <w:t>,</w:t>
            </w:r>
            <w:r>
              <w:rPr>
                <w:rFonts w:eastAsia="Times New Roman" w:cs="Times New Roman"/>
              </w:rPr>
              <w:t>W</w:t>
            </w:r>
            <w:r>
              <w:rPr>
                <w:rFonts w:cs="Times New Roman" w:hint="eastAsia"/>
              </w:rPr>
              <w:t>80</w:t>
            </w:r>
          </w:p>
        </w:tc>
        <w:tc>
          <w:tcPr>
            <w:tcW w:w="1771" w:type="dxa"/>
            <w:tcBorders>
              <w:top w:val="nil"/>
              <w:left w:val="nil"/>
              <w:bottom w:val="single" w:sz="4" w:space="0" w:color="000000" w:themeColor="text1"/>
              <w:right w:val="single" w:sz="4" w:space="0" w:color="000000" w:themeColor="text1"/>
            </w:tcBorders>
          </w:tcPr>
          <w:p w14:paraId="33F7C2F9" w14:textId="77777777" w:rsidR="00137C8F" w:rsidRDefault="00137C8F" w:rsidP="00137C8F">
            <w:pPr>
              <w:pStyle w:val="a3"/>
              <w:rPr>
                <w:rFonts w:eastAsia="Times New Roman"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w:t>
            </w:r>
            <w:r>
              <w:rPr>
                <w:rFonts w:cs="Times New Roman" w:hint="eastAsia"/>
              </w:rPr>
              <w:t>1</w:t>
            </w:r>
          </w:p>
        </w:tc>
      </w:tr>
      <w:tr w:rsidR="00746C43" w14:paraId="42860856" w14:textId="77777777" w:rsidTr="00272EE7">
        <w:trPr>
          <w:cantSplit/>
          <w:trHeight w:hRule="exact" w:val="335"/>
        </w:trPr>
        <w:tc>
          <w:tcPr>
            <w:tcW w:w="936" w:type="dxa"/>
            <w:tcBorders>
              <w:top w:val="nil"/>
              <w:left w:val="single" w:sz="4" w:space="0" w:color="000000" w:themeColor="text1"/>
              <w:bottom w:val="single" w:sz="4" w:space="0" w:color="000000" w:themeColor="text1"/>
              <w:right w:val="single" w:sz="4" w:space="0" w:color="000000" w:themeColor="text1"/>
            </w:tcBorders>
          </w:tcPr>
          <w:p w14:paraId="28681195" w14:textId="56604A56" w:rsidR="00746C43" w:rsidRDefault="00746C43" w:rsidP="005E7952">
            <w:pPr>
              <w:pStyle w:val="a3"/>
              <w:jc w:val="center"/>
              <w:rPr>
                <w:rFonts w:ascii="ＭＳ 明朝" w:hAnsi="ＭＳ 明朝" w:cs="Times New Roman"/>
                <w:spacing w:val="-1"/>
              </w:rPr>
            </w:pPr>
            <w:r>
              <w:rPr>
                <w:rFonts w:ascii="ＭＳ 明朝" w:hAnsi="ＭＳ 明朝" w:cs="Times New Roman" w:hint="eastAsia"/>
                <w:spacing w:val="-1"/>
              </w:rPr>
              <w:t>１６</w:t>
            </w:r>
          </w:p>
        </w:tc>
        <w:tc>
          <w:tcPr>
            <w:tcW w:w="4888" w:type="dxa"/>
            <w:tcBorders>
              <w:top w:val="nil"/>
              <w:left w:val="nil"/>
              <w:bottom w:val="single" w:sz="4" w:space="0" w:color="000000" w:themeColor="text1"/>
              <w:right w:val="single" w:sz="4" w:space="0" w:color="000000" w:themeColor="text1"/>
            </w:tcBorders>
          </w:tcPr>
          <w:p w14:paraId="3B774B62" w14:textId="7C663FA8" w:rsidR="00746C43" w:rsidRDefault="00AA1ABF" w:rsidP="00746C43">
            <w:pPr>
              <w:pStyle w:val="a3"/>
              <w:rPr>
                <w:rFonts w:ascii="ＭＳ 明朝" w:hAnsi="ＭＳ 明朝"/>
              </w:rPr>
            </w:pPr>
            <w:r w:rsidRPr="00AA1ABF">
              <w:rPr>
                <w:rFonts w:ascii="ＭＳ 明朝" w:hAnsi="ＭＳ 明朝" w:hint="eastAsia"/>
                <w:b/>
                <w:sz w:val="20"/>
                <w:szCs w:val="20"/>
              </w:rPr>
              <w:t>アマチュアカップ</w:t>
            </w:r>
            <w:r>
              <w:rPr>
                <w:rFonts w:ascii="ＭＳ 明朝" w:hAnsi="ＭＳ 明朝" w:hint="eastAsia"/>
                <w:b/>
                <w:sz w:val="20"/>
                <w:szCs w:val="20"/>
              </w:rPr>
              <w:t xml:space="preserve"> </w:t>
            </w:r>
            <w:r>
              <w:rPr>
                <w:rFonts w:ascii="ＭＳ 明朝" w:hAnsi="ＭＳ 明朝"/>
                <w:b/>
                <w:sz w:val="20"/>
                <w:szCs w:val="20"/>
              </w:rPr>
              <w:t xml:space="preserve"> </w:t>
            </w:r>
            <w:r w:rsidR="00746C43" w:rsidRPr="00145AC0">
              <w:rPr>
                <w:rFonts w:eastAsia="Times New Roman" w:cs="Times New Roman"/>
              </w:rPr>
              <w:t>H</w:t>
            </w:r>
            <w:r w:rsidR="00746C43" w:rsidRPr="00145AC0">
              <w:rPr>
                <w:rFonts w:cs="Times New Roman"/>
              </w:rPr>
              <w:t>8</w:t>
            </w:r>
            <w:r w:rsidR="00746C43">
              <w:rPr>
                <w:rFonts w:cs="Times New Roman" w:hint="eastAsia"/>
              </w:rPr>
              <w:t>5</w:t>
            </w:r>
            <w:r w:rsidR="00746C43" w:rsidRPr="00145AC0">
              <w:rPr>
                <w:rFonts w:cs="Times New Roman"/>
              </w:rPr>
              <w:t>,</w:t>
            </w:r>
            <w:r w:rsidR="00746C43" w:rsidRPr="00145AC0">
              <w:rPr>
                <w:rFonts w:eastAsia="Times New Roman" w:cs="Times New Roman"/>
              </w:rPr>
              <w:t>W</w:t>
            </w:r>
            <w:r w:rsidR="00746C43" w:rsidRPr="00145AC0">
              <w:rPr>
                <w:rFonts w:cs="Times New Roman"/>
              </w:rPr>
              <w:t>8</w:t>
            </w:r>
            <w:r w:rsidR="00746C43">
              <w:rPr>
                <w:rFonts w:cs="Times New Roman" w:hint="eastAsia"/>
              </w:rPr>
              <w:t>5</w:t>
            </w:r>
          </w:p>
        </w:tc>
        <w:tc>
          <w:tcPr>
            <w:tcW w:w="1771" w:type="dxa"/>
            <w:tcBorders>
              <w:top w:val="nil"/>
              <w:left w:val="nil"/>
              <w:bottom w:val="single" w:sz="4" w:space="0" w:color="000000" w:themeColor="text1"/>
              <w:right w:val="single" w:sz="4" w:space="0" w:color="000000" w:themeColor="text1"/>
            </w:tcBorders>
          </w:tcPr>
          <w:p w14:paraId="6A93C8AA" w14:textId="77EBB923" w:rsidR="00746C43" w:rsidRDefault="00746C43" w:rsidP="00746C43">
            <w:pPr>
              <w:pStyle w:val="a3"/>
              <w:rPr>
                <w:rFonts w:eastAsia="Times New Roman" w:cs="Times New Roman"/>
              </w:rPr>
            </w:pPr>
            <w:r>
              <w:rPr>
                <w:rFonts w:ascii="游明朝" w:eastAsia="游明朝" w:hAnsi="游明朝" w:cs="Times New Roman" w:hint="eastAsia"/>
              </w:rPr>
              <w:t>F</w:t>
            </w:r>
            <w:r w:rsidRPr="00444C33">
              <w:rPr>
                <w:rFonts w:ascii="游明朝" w:eastAsia="游明朝" w:hAnsi="游明朝" w:cs="Times New Roman" w:hint="eastAsia"/>
              </w:rPr>
              <w:t>.E.</w:t>
            </w:r>
            <w:r>
              <w:rPr>
                <w:rFonts w:ascii="游明朝" w:eastAsia="游明朝" w:hAnsi="游明朝" w:cs="Times New Roman" w:hint="eastAsia"/>
              </w:rPr>
              <w:t>I</w:t>
            </w:r>
            <w:r>
              <w:rPr>
                <w:rFonts w:eastAsia="Times New Roman" w:cs="Times New Roman"/>
                <w:spacing w:val="-1"/>
              </w:rPr>
              <w:t xml:space="preserve">  </w:t>
            </w:r>
            <w:r>
              <w:rPr>
                <w:rFonts w:eastAsia="Times New Roman" w:cs="Times New Roman"/>
              </w:rPr>
              <w:t>238.2.1</w:t>
            </w:r>
          </w:p>
        </w:tc>
      </w:tr>
      <w:tr w:rsidR="000A2D66" w14:paraId="2BBDC7E8" w14:textId="77777777" w:rsidTr="00272EE7">
        <w:trPr>
          <w:cantSplit/>
          <w:trHeight w:hRule="exact" w:val="335"/>
        </w:trPr>
        <w:tc>
          <w:tcPr>
            <w:tcW w:w="936" w:type="dxa"/>
            <w:tcBorders>
              <w:top w:val="nil"/>
              <w:left w:val="single" w:sz="4" w:space="0" w:color="000000" w:themeColor="text1"/>
              <w:bottom w:val="single" w:sz="4" w:space="0" w:color="000000" w:themeColor="text1"/>
              <w:right w:val="single" w:sz="4" w:space="0" w:color="000000" w:themeColor="text1"/>
            </w:tcBorders>
          </w:tcPr>
          <w:p w14:paraId="23798E21" w14:textId="70DC7995" w:rsidR="000A2D66" w:rsidRDefault="000A2D66" w:rsidP="00746C43">
            <w:pPr>
              <w:pStyle w:val="a3"/>
              <w:jc w:val="center"/>
              <w:rPr>
                <w:rFonts w:ascii="ＭＳ 明朝" w:hAnsi="ＭＳ 明朝" w:cs="Times New Roman"/>
                <w:spacing w:val="-1"/>
              </w:rPr>
            </w:pPr>
            <w:r>
              <w:rPr>
                <w:rFonts w:ascii="ＭＳ 明朝" w:hAnsi="ＭＳ 明朝" w:cs="Times New Roman" w:hint="eastAsia"/>
                <w:spacing w:val="-1"/>
              </w:rPr>
              <w:t>１</w:t>
            </w:r>
            <w:r w:rsidR="00746C43">
              <w:rPr>
                <w:rFonts w:ascii="ＭＳ 明朝" w:hAnsi="ＭＳ 明朝" w:cs="Times New Roman" w:hint="eastAsia"/>
                <w:spacing w:val="-1"/>
              </w:rPr>
              <w:t>７</w:t>
            </w:r>
          </w:p>
        </w:tc>
        <w:tc>
          <w:tcPr>
            <w:tcW w:w="4888" w:type="dxa"/>
            <w:tcBorders>
              <w:top w:val="nil"/>
              <w:left w:val="nil"/>
              <w:bottom w:val="single" w:sz="4" w:space="0" w:color="000000" w:themeColor="text1"/>
              <w:right w:val="single" w:sz="4" w:space="0" w:color="000000" w:themeColor="text1"/>
            </w:tcBorders>
          </w:tcPr>
          <w:p w14:paraId="094E5E02" w14:textId="08A9C8D2" w:rsidR="000A2D66" w:rsidRDefault="000A2D66" w:rsidP="00137C8F">
            <w:pPr>
              <w:pStyle w:val="a3"/>
              <w:rPr>
                <w:rFonts w:ascii="ＭＳ 明朝" w:hAnsi="ＭＳ 明朝"/>
              </w:rPr>
            </w:pPr>
            <w:r>
              <w:rPr>
                <w:rFonts w:ascii="ＭＳ 明朝" w:hAnsi="ＭＳ 明朝" w:hint="eastAsia"/>
              </w:rPr>
              <w:t>小障害標準Ａ</w:t>
            </w:r>
            <w:r>
              <w:rPr>
                <w:rFonts w:eastAsia="Times New Roman" w:cs="Times New Roman"/>
                <w:spacing w:val="-1"/>
              </w:rPr>
              <w:t xml:space="preserve">      </w:t>
            </w:r>
            <w:r>
              <w:rPr>
                <w:rFonts w:eastAsia="Times New Roman" w:cs="Times New Roman"/>
              </w:rPr>
              <w:t>H</w:t>
            </w:r>
            <w:r>
              <w:rPr>
                <w:rFonts w:asciiTheme="minorEastAsia" w:eastAsiaTheme="minorEastAsia" w:hAnsiTheme="minorEastAsia" w:cs="Times New Roman" w:hint="eastAsia"/>
              </w:rPr>
              <w:t>9</w:t>
            </w:r>
            <w:r>
              <w:rPr>
                <w:rFonts w:eastAsia="Times New Roman" w:cs="Times New Roman"/>
              </w:rPr>
              <w:t>0</w:t>
            </w:r>
            <w:r>
              <w:rPr>
                <w:rFonts w:cs="Times New Roman" w:hint="eastAsia"/>
                <w:spacing w:val="-1"/>
              </w:rPr>
              <w:t>,</w:t>
            </w:r>
            <w:r>
              <w:rPr>
                <w:rFonts w:eastAsia="Times New Roman" w:cs="Times New Roman"/>
              </w:rPr>
              <w:t>W</w:t>
            </w:r>
            <w:r>
              <w:rPr>
                <w:rFonts w:asciiTheme="minorEastAsia" w:eastAsiaTheme="minorEastAsia" w:hAnsiTheme="minorEastAsia" w:cs="Times New Roman" w:hint="eastAsia"/>
              </w:rPr>
              <w:t>9</w:t>
            </w:r>
            <w:r>
              <w:rPr>
                <w:rFonts w:cs="Times New Roman" w:hint="eastAsia"/>
              </w:rPr>
              <w:t>0</w:t>
            </w:r>
          </w:p>
        </w:tc>
        <w:tc>
          <w:tcPr>
            <w:tcW w:w="1771" w:type="dxa"/>
            <w:tcBorders>
              <w:top w:val="nil"/>
              <w:left w:val="nil"/>
              <w:bottom w:val="single" w:sz="4" w:space="0" w:color="000000" w:themeColor="text1"/>
              <w:right w:val="single" w:sz="4" w:space="0" w:color="000000" w:themeColor="text1"/>
            </w:tcBorders>
          </w:tcPr>
          <w:p w14:paraId="1E793A49" w14:textId="575C62E9" w:rsidR="000A2D66" w:rsidRDefault="000A2D66" w:rsidP="00137C8F">
            <w:pPr>
              <w:pStyle w:val="a3"/>
              <w:rPr>
                <w:rFonts w:eastAsia="Times New Roman"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w:t>
            </w:r>
            <w:r>
              <w:rPr>
                <w:rFonts w:cs="Times New Roman" w:hint="eastAsia"/>
              </w:rPr>
              <w:t>1</w:t>
            </w:r>
          </w:p>
        </w:tc>
      </w:tr>
    </w:tbl>
    <w:p w14:paraId="3D1EFF5E" w14:textId="5FB8C310" w:rsidR="00897C95" w:rsidRDefault="00897C95" w:rsidP="00427508">
      <w:pPr>
        <w:wordWrap w:val="0"/>
        <w:autoSpaceDE w:val="0"/>
        <w:autoSpaceDN w:val="0"/>
        <w:adjustRightInd w:val="0"/>
        <w:spacing w:line="320" w:lineRule="exact"/>
        <w:rPr>
          <w:rFonts w:ascii="ＭＳ 明朝" w:hAnsi="ＭＳ 明朝" w:cs="ＭＳ 明朝"/>
          <w:spacing w:val="-2"/>
          <w:kern w:val="0"/>
          <w:szCs w:val="21"/>
        </w:rPr>
      </w:pPr>
    </w:p>
    <w:p w14:paraId="4B99056E" w14:textId="4E201EF8" w:rsidR="00897C95" w:rsidRDefault="00272EE7" w:rsidP="00427508">
      <w:pPr>
        <w:wordWrap w:val="0"/>
        <w:autoSpaceDE w:val="0"/>
        <w:autoSpaceDN w:val="0"/>
        <w:adjustRightInd w:val="0"/>
        <w:spacing w:line="320" w:lineRule="exact"/>
        <w:rPr>
          <w:rFonts w:ascii="ＭＳ 明朝" w:hAnsi="ＭＳ 明朝" w:cs="ＭＳ 明朝"/>
          <w:spacing w:val="-2"/>
          <w:kern w:val="0"/>
          <w:szCs w:val="21"/>
        </w:rPr>
      </w:pPr>
      <w:r>
        <w:rPr>
          <w:rFonts w:ascii="ＭＳ 明朝" w:hAnsi="ＭＳ 明朝"/>
          <w:noProof/>
        </w:rPr>
        <mc:AlternateContent>
          <mc:Choice Requires="wps">
            <w:drawing>
              <wp:anchor distT="0" distB="0" distL="114300" distR="114300" simplePos="0" relativeHeight="251657728" behindDoc="0" locked="0" layoutInCell="1" allowOverlap="1" wp14:anchorId="5A0CA05A" wp14:editId="79CE29C5">
                <wp:simplePos x="0" y="0"/>
                <wp:positionH relativeFrom="column">
                  <wp:posOffset>66675</wp:posOffset>
                </wp:positionH>
                <wp:positionV relativeFrom="paragraph">
                  <wp:posOffset>83820</wp:posOffset>
                </wp:positionV>
                <wp:extent cx="5400675" cy="1457325"/>
                <wp:effectExtent l="0" t="0" r="28575" b="66675"/>
                <wp:wrapNone/>
                <wp:docPr id="1" name="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457325"/>
                        </a:xfrm>
                        <a:prstGeom prst="foldedCorner">
                          <a:avLst>
                            <a:gd name="adj" fmla="val 16667"/>
                          </a:avLst>
                        </a:prstGeom>
                        <a:noFill/>
                        <a:ln w="9525">
                          <a:solidFill>
                            <a:srgbClr val="000000"/>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txbx>
                        <w:txbxContent>
                          <w:p w14:paraId="066004AD" w14:textId="61E969B0" w:rsidR="00746C43" w:rsidRPr="00746C43" w:rsidRDefault="00746C43" w:rsidP="00AA1ABF">
                            <w:pPr>
                              <w:pStyle w:val="a3"/>
                              <w:ind w:left="1655" w:hangingChars="800" w:hanging="1655"/>
                              <w:rPr>
                                <w:rFonts w:ascii="ＭＳ 明朝" w:hAnsi="ＭＳ 明朝"/>
                                <w:b/>
                                <w:bCs/>
                              </w:rPr>
                            </w:pPr>
                            <w:r w:rsidRPr="00746C43">
                              <w:rPr>
                                <w:rFonts w:ascii="ＭＳ 明朝" w:hAnsi="ＭＳ 明朝" w:hint="eastAsia"/>
                                <w:b/>
                                <w:bCs/>
                              </w:rPr>
                              <w:t>・　第</w:t>
                            </w:r>
                            <w:r w:rsidR="00272EE7">
                              <w:rPr>
                                <w:rFonts w:ascii="ＭＳ 明朝" w:hAnsi="ＭＳ 明朝" w:hint="eastAsia"/>
                                <w:b/>
                                <w:bCs/>
                              </w:rPr>
                              <w:t>１</w:t>
                            </w:r>
                            <w:r w:rsidRPr="00746C43">
                              <w:rPr>
                                <w:rFonts w:ascii="ＭＳ 明朝" w:hAnsi="ＭＳ 明朝" w:hint="eastAsia"/>
                                <w:b/>
                                <w:bCs/>
                              </w:rPr>
                              <w:t xml:space="preserve">６競技　</w:t>
                            </w:r>
                            <w:r w:rsidR="00AA1ABF">
                              <w:rPr>
                                <w:rFonts w:ascii="ＭＳ 明朝" w:hAnsi="ＭＳ 明朝" w:hint="eastAsia"/>
                                <w:b/>
                                <w:bCs/>
                              </w:rPr>
                              <w:t>アマチュア</w:t>
                            </w:r>
                            <w:r w:rsidRPr="00746C43">
                              <w:rPr>
                                <w:rFonts w:ascii="ＭＳ 明朝" w:hAnsi="ＭＳ 明朝" w:hint="eastAsia"/>
                                <w:b/>
                                <w:bCs/>
                              </w:rPr>
                              <w:t>カップの出場は、</w:t>
                            </w:r>
                            <w:r w:rsidR="00AA1ABF">
                              <w:rPr>
                                <w:rFonts w:ascii="ＭＳ 明朝" w:hAnsi="ＭＳ 明朝" w:hint="eastAsia"/>
                                <w:b/>
                                <w:bCs/>
                              </w:rPr>
                              <w:t>全日本クラスに出場経験</w:t>
                            </w:r>
                            <w:r w:rsidRPr="00746C43">
                              <w:rPr>
                                <w:rFonts w:ascii="ＭＳ 明朝" w:hAnsi="ＭＳ 明朝" w:hint="eastAsia"/>
                                <w:b/>
                                <w:bCs/>
                              </w:rPr>
                              <w:t>の</w:t>
                            </w:r>
                            <w:r w:rsidR="00AA1ABF">
                              <w:rPr>
                                <w:rFonts w:ascii="ＭＳ 明朝" w:hAnsi="ＭＳ 明朝" w:hint="eastAsia"/>
                                <w:b/>
                                <w:bCs/>
                              </w:rPr>
                              <w:t>ない方</w:t>
                            </w:r>
                            <w:r w:rsidRPr="00746C43">
                              <w:rPr>
                                <w:rFonts w:ascii="ＭＳ 明朝" w:hAnsi="ＭＳ 明朝" w:hint="eastAsia"/>
                                <w:b/>
                                <w:bCs/>
                              </w:rPr>
                              <w:t>に限ります。※</w:t>
                            </w:r>
                            <w:r w:rsidR="00AA1ABF">
                              <w:rPr>
                                <w:rFonts w:ascii="ＭＳ 明朝" w:hAnsi="ＭＳ 明朝" w:hint="eastAsia"/>
                                <w:b/>
                                <w:bCs/>
                              </w:rPr>
                              <w:t>ジュニア・学生・パートⅡを含みます</w:t>
                            </w:r>
                            <w:r w:rsidRPr="00746C43">
                              <w:rPr>
                                <w:rFonts w:ascii="ＭＳ 明朝" w:hAnsi="ＭＳ 明朝" w:hint="eastAsia"/>
                                <w:b/>
                                <w:bCs/>
                              </w:rPr>
                              <w:t>。</w:t>
                            </w:r>
                          </w:p>
                          <w:p w14:paraId="4ECCCEC1" w14:textId="47DBA3A6" w:rsidR="00746C43" w:rsidRPr="00746C43" w:rsidRDefault="00746C43" w:rsidP="00272EE7">
                            <w:pPr>
                              <w:pStyle w:val="a3"/>
                              <w:ind w:firstLineChars="500" w:firstLine="1034"/>
                              <w:rPr>
                                <w:rFonts w:ascii="ＭＳ 明朝" w:hAnsi="ＭＳ 明朝"/>
                              </w:rPr>
                            </w:pPr>
                            <w:r w:rsidRPr="00746C43">
                              <w:rPr>
                                <w:rFonts w:ascii="ＭＳ 明朝" w:hAnsi="ＭＳ 明朝" w:hint="eastAsia"/>
                                <w:b/>
                                <w:bCs/>
                              </w:rPr>
                              <w:t>賞金　１位　５万円　　２位　３万円　　３位　２万円</w:t>
                            </w:r>
                          </w:p>
                          <w:p w14:paraId="7CF0409F" w14:textId="3FAE9B50" w:rsidR="00C04B69" w:rsidRPr="00746C43" w:rsidRDefault="00404F44" w:rsidP="00272EE7">
                            <w:pPr>
                              <w:pStyle w:val="a3"/>
                              <w:spacing w:line="320" w:lineRule="exact"/>
                              <w:rPr>
                                <w:rFonts w:ascii="ＭＳ 明朝" w:hAnsi="ＭＳ 明朝"/>
                              </w:rPr>
                            </w:pPr>
                            <w:r w:rsidRPr="00746C43">
                              <w:rPr>
                                <w:rFonts w:ascii="ＭＳ 明朝" w:hAnsi="ＭＳ 明朝" w:hint="eastAsia"/>
                              </w:rPr>
                              <w:t>・</w:t>
                            </w:r>
                            <w:r w:rsidR="00C04B69" w:rsidRPr="00746C43">
                              <w:rPr>
                                <w:rFonts w:ascii="ＭＳ 明朝" w:hAnsi="ＭＳ 明朝" w:hint="eastAsia"/>
                              </w:rPr>
                              <w:t>第</w:t>
                            </w:r>
                            <w:r w:rsidR="00DA6247" w:rsidRPr="00746C43">
                              <w:rPr>
                                <w:rFonts w:ascii="ＭＳ 明朝" w:hAnsi="ＭＳ 明朝" w:hint="eastAsia"/>
                              </w:rPr>
                              <w:t>１</w:t>
                            </w:r>
                            <w:r w:rsidR="005E7952" w:rsidRPr="00746C43">
                              <w:rPr>
                                <w:rFonts w:ascii="ＭＳ 明朝" w:hAnsi="ＭＳ 明朝" w:hint="eastAsia"/>
                              </w:rPr>
                              <w:t>３</w:t>
                            </w:r>
                            <w:r w:rsidR="00C04B69" w:rsidRPr="00746C43">
                              <w:rPr>
                                <w:rFonts w:ascii="ＭＳ 明朝" w:hAnsi="ＭＳ 明朝" w:hint="eastAsia"/>
                              </w:rPr>
                              <w:t>競技クロスバーでは、小学生以下はジュニアクロス競技として別に表彰します。</w:t>
                            </w:r>
                          </w:p>
                          <w:p w14:paraId="7105CAEF" w14:textId="0C64C99B" w:rsidR="00C04B69" w:rsidRPr="00746C43" w:rsidRDefault="00D04DCC" w:rsidP="00D04DCC">
                            <w:pPr>
                              <w:pStyle w:val="a3"/>
                              <w:spacing w:line="320" w:lineRule="exact"/>
                              <w:rPr>
                                <w:rFonts w:ascii="ＭＳ 明朝" w:hAnsi="ＭＳ 明朝"/>
                              </w:rPr>
                            </w:pPr>
                            <w:r w:rsidRPr="00746C43">
                              <w:rPr>
                                <w:rFonts w:ascii="ＭＳ 明朝" w:hAnsi="ＭＳ 明朝" w:hint="eastAsia"/>
                              </w:rPr>
                              <w:t>・第３</w:t>
                            </w:r>
                            <w:r w:rsidRPr="00746C43">
                              <w:rPr>
                                <w:rFonts w:ascii="ＭＳ 明朝" w:hAnsi="ＭＳ 明朝"/>
                              </w:rPr>
                              <w:t>競技・第１３競技は</w:t>
                            </w:r>
                            <w:r w:rsidR="00C04B69" w:rsidRPr="00746C43">
                              <w:rPr>
                                <w:rFonts w:ascii="ＭＳ 明朝" w:hAnsi="ＭＳ 明朝" w:hint="eastAsia"/>
                              </w:rPr>
                              <w:t>援助が必要な場合、指導員が場内に入ることを許可します。</w:t>
                            </w:r>
                          </w:p>
                          <w:p w14:paraId="62486C05" w14:textId="77777777" w:rsidR="00C04B69" w:rsidRDefault="00C04B69" w:rsidP="0047539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CA05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5.25pt;margin-top:6.6pt;width:425.25pt;height:11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" adj="18000" filled="f" fillcolor="#9bc1ff">
                <v:fill color2="#3f80cd" rotate="t" focus="100%" type="gradient">
                  <o:fill v:ext="view" type="gradientUnscaled"/>
                </v:fill>
                <v:shadow on="t" opacity="22936f" origin=",.5" offset="0,.63889mm"/>
                <v:textbox>
                  <w:txbxContent>
                    <w:p w14:paraId="066004AD" w14:textId="61E969B0" w:rsidR="00746C43" w:rsidRPr="00746C43" w:rsidRDefault="00746C43" w:rsidP="00AA1ABF">
                      <w:pPr>
                        <w:pStyle w:val="a3"/>
                        <w:ind w:left="1655" w:hangingChars="800" w:hanging="1655"/>
                        <w:rPr>
                          <w:rFonts w:ascii="ＭＳ 明朝" w:hAnsi="ＭＳ 明朝"/>
                          <w:b/>
                          <w:bCs/>
                        </w:rPr>
                      </w:pPr>
                      <w:r w:rsidRPr="00746C43">
                        <w:rPr>
                          <w:rFonts w:ascii="ＭＳ 明朝" w:hAnsi="ＭＳ 明朝" w:hint="eastAsia"/>
                          <w:b/>
                          <w:bCs/>
                        </w:rPr>
                        <w:t>・　第</w:t>
                      </w:r>
                      <w:r w:rsidR="00272EE7">
                        <w:rPr>
                          <w:rFonts w:ascii="ＭＳ 明朝" w:hAnsi="ＭＳ 明朝" w:hint="eastAsia"/>
                          <w:b/>
                          <w:bCs/>
                        </w:rPr>
                        <w:t>１</w:t>
                      </w:r>
                      <w:r w:rsidRPr="00746C43">
                        <w:rPr>
                          <w:rFonts w:ascii="ＭＳ 明朝" w:hAnsi="ＭＳ 明朝" w:hint="eastAsia"/>
                          <w:b/>
                          <w:bCs/>
                        </w:rPr>
                        <w:t xml:space="preserve">６競技　</w:t>
                      </w:r>
                      <w:r w:rsidR="00AA1ABF">
                        <w:rPr>
                          <w:rFonts w:ascii="ＭＳ 明朝" w:hAnsi="ＭＳ 明朝" w:hint="eastAsia"/>
                          <w:b/>
                          <w:bCs/>
                        </w:rPr>
                        <w:t>アマチュア</w:t>
                      </w:r>
                      <w:r w:rsidRPr="00746C43">
                        <w:rPr>
                          <w:rFonts w:ascii="ＭＳ 明朝" w:hAnsi="ＭＳ 明朝" w:hint="eastAsia"/>
                          <w:b/>
                          <w:bCs/>
                        </w:rPr>
                        <w:t>カップの出場は、</w:t>
                      </w:r>
                      <w:r w:rsidR="00AA1ABF">
                        <w:rPr>
                          <w:rFonts w:ascii="ＭＳ 明朝" w:hAnsi="ＭＳ 明朝" w:hint="eastAsia"/>
                          <w:b/>
                          <w:bCs/>
                        </w:rPr>
                        <w:t>全日本クラスに出場経験</w:t>
                      </w:r>
                      <w:r w:rsidRPr="00746C43">
                        <w:rPr>
                          <w:rFonts w:ascii="ＭＳ 明朝" w:hAnsi="ＭＳ 明朝" w:hint="eastAsia"/>
                          <w:b/>
                          <w:bCs/>
                        </w:rPr>
                        <w:t>の</w:t>
                      </w:r>
                      <w:r w:rsidR="00AA1ABF">
                        <w:rPr>
                          <w:rFonts w:ascii="ＭＳ 明朝" w:hAnsi="ＭＳ 明朝" w:hint="eastAsia"/>
                          <w:b/>
                          <w:bCs/>
                        </w:rPr>
                        <w:t>ない方</w:t>
                      </w:r>
                      <w:r w:rsidRPr="00746C43">
                        <w:rPr>
                          <w:rFonts w:ascii="ＭＳ 明朝" w:hAnsi="ＭＳ 明朝" w:hint="eastAsia"/>
                          <w:b/>
                          <w:bCs/>
                        </w:rPr>
                        <w:t>に限ります。※</w:t>
                      </w:r>
                      <w:r w:rsidR="00AA1ABF">
                        <w:rPr>
                          <w:rFonts w:ascii="ＭＳ 明朝" w:hAnsi="ＭＳ 明朝" w:hint="eastAsia"/>
                          <w:b/>
                          <w:bCs/>
                        </w:rPr>
                        <w:t>ジュニア・学生・パートⅡを含みます</w:t>
                      </w:r>
                      <w:r w:rsidRPr="00746C43">
                        <w:rPr>
                          <w:rFonts w:ascii="ＭＳ 明朝" w:hAnsi="ＭＳ 明朝" w:hint="eastAsia"/>
                          <w:b/>
                          <w:bCs/>
                        </w:rPr>
                        <w:t>。</w:t>
                      </w:r>
                    </w:p>
                    <w:p w14:paraId="4ECCCEC1" w14:textId="47DBA3A6" w:rsidR="00746C43" w:rsidRPr="00746C43" w:rsidRDefault="00746C43" w:rsidP="00272EE7">
                      <w:pPr>
                        <w:pStyle w:val="a3"/>
                        <w:ind w:firstLineChars="500" w:firstLine="1034"/>
                        <w:rPr>
                          <w:rFonts w:ascii="ＭＳ 明朝" w:hAnsi="ＭＳ 明朝"/>
                        </w:rPr>
                      </w:pPr>
                      <w:r w:rsidRPr="00746C43">
                        <w:rPr>
                          <w:rFonts w:ascii="ＭＳ 明朝" w:hAnsi="ＭＳ 明朝" w:hint="eastAsia"/>
                          <w:b/>
                          <w:bCs/>
                        </w:rPr>
                        <w:t>賞金　１位　５万円　　２位　３万円　　３位　２万円</w:t>
                      </w:r>
                    </w:p>
                    <w:p w14:paraId="7CF0409F" w14:textId="3FAE9B50" w:rsidR="00C04B69" w:rsidRPr="00746C43" w:rsidRDefault="00404F44" w:rsidP="00272EE7">
                      <w:pPr>
                        <w:pStyle w:val="a3"/>
                        <w:spacing w:line="320" w:lineRule="exact"/>
                        <w:rPr>
                          <w:rFonts w:ascii="ＭＳ 明朝" w:hAnsi="ＭＳ 明朝"/>
                        </w:rPr>
                      </w:pPr>
                      <w:r w:rsidRPr="00746C43">
                        <w:rPr>
                          <w:rFonts w:ascii="ＭＳ 明朝" w:hAnsi="ＭＳ 明朝" w:hint="eastAsia"/>
                        </w:rPr>
                        <w:t>・</w:t>
                      </w:r>
                      <w:r w:rsidR="00C04B69" w:rsidRPr="00746C43">
                        <w:rPr>
                          <w:rFonts w:ascii="ＭＳ 明朝" w:hAnsi="ＭＳ 明朝" w:hint="eastAsia"/>
                        </w:rPr>
                        <w:t>第</w:t>
                      </w:r>
                      <w:r w:rsidR="00DA6247" w:rsidRPr="00746C43">
                        <w:rPr>
                          <w:rFonts w:ascii="ＭＳ 明朝" w:hAnsi="ＭＳ 明朝" w:hint="eastAsia"/>
                        </w:rPr>
                        <w:t>１</w:t>
                      </w:r>
                      <w:r w:rsidR="005E7952" w:rsidRPr="00746C43">
                        <w:rPr>
                          <w:rFonts w:ascii="ＭＳ 明朝" w:hAnsi="ＭＳ 明朝" w:hint="eastAsia"/>
                        </w:rPr>
                        <w:t>３</w:t>
                      </w:r>
                      <w:r w:rsidR="00C04B69" w:rsidRPr="00746C43">
                        <w:rPr>
                          <w:rFonts w:ascii="ＭＳ 明朝" w:hAnsi="ＭＳ 明朝" w:hint="eastAsia"/>
                        </w:rPr>
                        <w:t>競技クロスバーでは、小学生以下はジュニアクロス競技として別に表彰します。</w:t>
                      </w:r>
                    </w:p>
                    <w:p w14:paraId="7105CAEF" w14:textId="0C64C99B" w:rsidR="00C04B69" w:rsidRPr="00746C43" w:rsidRDefault="00D04DCC" w:rsidP="00D04DCC">
                      <w:pPr>
                        <w:pStyle w:val="a3"/>
                        <w:spacing w:line="320" w:lineRule="exact"/>
                        <w:rPr>
                          <w:rFonts w:ascii="ＭＳ 明朝" w:hAnsi="ＭＳ 明朝"/>
                        </w:rPr>
                      </w:pPr>
                      <w:r w:rsidRPr="00746C43">
                        <w:rPr>
                          <w:rFonts w:ascii="ＭＳ 明朝" w:hAnsi="ＭＳ 明朝" w:hint="eastAsia"/>
                        </w:rPr>
                        <w:t>・第３</w:t>
                      </w:r>
                      <w:r w:rsidRPr="00746C43">
                        <w:rPr>
                          <w:rFonts w:ascii="ＭＳ 明朝" w:hAnsi="ＭＳ 明朝"/>
                        </w:rPr>
                        <w:t>競技・第１３競技は</w:t>
                      </w:r>
                      <w:r w:rsidR="00C04B69" w:rsidRPr="00746C43">
                        <w:rPr>
                          <w:rFonts w:ascii="ＭＳ 明朝" w:hAnsi="ＭＳ 明朝" w:hint="eastAsia"/>
                        </w:rPr>
                        <w:t>援助が必要な場合、指導員が場内に入ることを許可します。</w:t>
                      </w:r>
                    </w:p>
                    <w:p w14:paraId="62486C05" w14:textId="77777777" w:rsidR="00C04B69" w:rsidRDefault="00C04B69" w:rsidP="00475393"/>
                  </w:txbxContent>
                </v:textbox>
              </v:shape>
            </w:pict>
          </mc:Fallback>
        </mc:AlternateContent>
      </w:r>
    </w:p>
    <w:p w14:paraId="61C6DC67" w14:textId="7957EB93" w:rsidR="00746C43" w:rsidRDefault="00746C43" w:rsidP="00427508">
      <w:pPr>
        <w:wordWrap w:val="0"/>
        <w:autoSpaceDE w:val="0"/>
        <w:autoSpaceDN w:val="0"/>
        <w:adjustRightInd w:val="0"/>
        <w:spacing w:line="320" w:lineRule="exact"/>
        <w:rPr>
          <w:rFonts w:ascii="ＭＳ 明朝" w:hAnsi="ＭＳ 明朝" w:cs="ＭＳ 明朝"/>
          <w:spacing w:val="-2"/>
          <w:kern w:val="0"/>
          <w:szCs w:val="21"/>
        </w:rPr>
      </w:pPr>
    </w:p>
    <w:p w14:paraId="25025720" w14:textId="37618DA6" w:rsidR="00746C43" w:rsidRDefault="00746C43" w:rsidP="00427508">
      <w:pPr>
        <w:wordWrap w:val="0"/>
        <w:autoSpaceDE w:val="0"/>
        <w:autoSpaceDN w:val="0"/>
        <w:adjustRightInd w:val="0"/>
        <w:spacing w:line="320" w:lineRule="exact"/>
        <w:rPr>
          <w:rFonts w:ascii="ＭＳ 明朝" w:hAnsi="ＭＳ 明朝" w:cs="ＭＳ 明朝"/>
          <w:spacing w:val="-2"/>
          <w:kern w:val="0"/>
          <w:szCs w:val="21"/>
        </w:rPr>
      </w:pPr>
    </w:p>
    <w:p w14:paraId="65D53C31" w14:textId="1B67FF49" w:rsidR="00746C43" w:rsidRDefault="00746C43" w:rsidP="00427508">
      <w:pPr>
        <w:wordWrap w:val="0"/>
        <w:autoSpaceDE w:val="0"/>
        <w:autoSpaceDN w:val="0"/>
        <w:adjustRightInd w:val="0"/>
        <w:spacing w:line="320" w:lineRule="exact"/>
        <w:rPr>
          <w:rFonts w:ascii="ＭＳ 明朝" w:hAnsi="ＭＳ 明朝" w:cs="ＭＳ 明朝"/>
          <w:spacing w:val="-2"/>
          <w:kern w:val="0"/>
          <w:szCs w:val="21"/>
        </w:rPr>
      </w:pPr>
    </w:p>
    <w:p w14:paraId="40730E46" w14:textId="3DFBD6C9" w:rsidR="00746C43" w:rsidRDefault="00746C43" w:rsidP="00427508">
      <w:pPr>
        <w:wordWrap w:val="0"/>
        <w:autoSpaceDE w:val="0"/>
        <w:autoSpaceDN w:val="0"/>
        <w:adjustRightInd w:val="0"/>
        <w:spacing w:line="320" w:lineRule="exact"/>
        <w:rPr>
          <w:rFonts w:ascii="ＭＳ 明朝" w:hAnsi="ＭＳ 明朝" w:cs="ＭＳ 明朝"/>
          <w:spacing w:val="-2"/>
          <w:kern w:val="0"/>
          <w:szCs w:val="21"/>
        </w:rPr>
      </w:pPr>
    </w:p>
    <w:p w14:paraId="18F7718B" w14:textId="755E3604" w:rsidR="00746C43" w:rsidRDefault="00746C43" w:rsidP="00427508">
      <w:pPr>
        <w:wordWrap w:val="0"/>
        <w:autoSpaceDE w:val="0"/>
        <w:autoSpaceDN w:val="0"/>
        <w:adjustRightInd w:val="0"/>
        <w:spacing w:line="320" w:lineRule="exact"/>
        <w:rPr>
          <w:rFonts w:ascii="ＭＳ 明朝" w:hAnsi="ＭＳ 明朝" w:cs="ＭＳ 明朝"/>
          <w:spacing w:val="-2"/>
          <w:kern w:val="0"/>
          <w:szCs w:val="21"/>
        </w:rPr>
      </w:pPr>
    </w:p>
    <w:p w14:paraId="1299C43A" w14:textId="0BE085DE" w:rsidR="00897C95" w:rsidRDefault="00897C95" w:rsidP="00427508">
      <w:pPr>
        <w:wordWrap w:val="0"/>
        <w:autoSpaceDE w:val="0"/>
        <w:autoSpaceDN w:val="0"/>
        <w:adjustRightInd w:val="0"/>
        <w:spacing w:line="320" w:lineRule="exact"/>
        <w:rPr>
          <w:rFonts w:ascii="ＭＳ 明朝" w:hAnsi="ＭＳ 明朝" w:cs="ＭＳ 明朝"/>
          <w:spacing w:val="-2"/>
          <w:kern w:val="0"/>
          <w:szCs w:val="21"/>
        </w:rPr>
      </w:pPr>
    </w:p>
    <w:p w14:paraId="07182D0B" w14:textId="77777777" w:rsidR="007720B8" w:rsidRDefault="007720B8" w:rsidP="00427508">
      <w:pPr>
        <w:wordWrap w:val="0"/>
        <w:autoSpaceDE w:val="0"/>
        <w:autoSpaceDN w:val="0"/>
        <w:adjustRightInd w:val="0"/>
        <w:spacing w:line="320" w:lineRule="exact"/>
        <w:rPr>
          <w:rFonts w:ascii="ＭＳ 明朝" w:hAnsi="ＭＳ 明朝" w:cs="ＭＳ 明朝"/>
          <w:spacing w:val="-2"/>
          <w:kern w:val="0"/>
          <w:szCs w:val="21"/>
        </w:rPr>
      </w:pPr>
    </w:p>
    <w:p w14:paraId="17D12C24" w14:textId="77777777" w:rsidR="00D87791" w:rsidRPr="009A33BF" w:rsidRDefault="00D87791" w:rsidP="00D87791">
      <w:pPr>
        <w:wordWrap w:val="0"/>
        <w:autoSpaceDE w:val="0"/>
        <w:autoSpaceDN w:val="0"/>
        <w:adjustRightInd w:val="0"/>
        <w:spacing w:line="320" w:lineRule="exact"/>
        <w:rPr>
          <w:rFonts w:ascii="Times New Roman" w:hAnsi="Times New Roman" w:cs="ＭＳ 明朝"/>
          <w:kern w:val="0"/>
          <w:szCs w:val="21"/>
          <w:bdr w:val="single" w:sz="4" w:space="0" w:color="auto"/>
        </w:rPr>
      </w:pPr>
      <w:r w:rsidRPr="009A33BF">
        <w:rPr>
          <w:rFonts w:ascii="ＭＳ 明朝" w:hAnsi="ＭＳ 明朝" w:cs="ＭＳ 明朝" w:hint="eastAsia"/>
          <w:spacing w:val="-2"/>
          <w:kern w:val="0"/>
          <w:szCs w:val="21"/>
          <w:bdr w:val="single" w:sz="4" w:space="0" w:color="auto"/>
        </w:rPr>
        <w:t>１、参加条件及び参加制限</w:t>
      </w:r>
    </w:p>
    <w:p w14:paraId="4E971E12" w14:textId="77777777" w:rsidR="00D87791" w:rsidRPr="00427508" w:rsidRDefault="00D87791" w:rsidP="00D87791">
      <w:pPr>
        <w:numPr>
          <w:ilvl w:val="0"/>
          <w:numId w:val="2"/>
        </w:numPr>
        <w:wordWrap w:val="0"/>
        <w:autoSpaceDE w:val="0"/>
        <w:autoSpaceDN w:val="0"/>
        <w:adjustRightInd w:val="0"/>
        <w:spacing w:line="320" w:lineRule="exact"/>
        <w:rPr>
          <w:rFonts w:ascii="ＭＳ 明朝" w:hAnsi="ＭＳ 明朝" w:cs="ＭＳ 明朝"/>
          <w:spacing w:val="-2"/>
          <w:kern w:val="0"/>
          <w:szCs w:val="21"/>
        </w:rPr>
      </w:pPr>
      <w:r w:rsidRPr="00427508">
        <w:rPr>
          <w:rFonts w:ascii="ＭＳ 明朝" w:hAnsi="ＭＳ 明朝" w:cs="ＭＳ 明朝" w:hint="eastAsia"/>
          <w:spacing w:val="-2"/>
          <w:kern w:val="0"/>
          <w:szCs w:val="21"/>
        </w:rPr>
        <w:t>自馬を携行する乗馬家で何らかの傷害保険に加入していることとします。</w:t>
      </w:r>
    </w:p>
    <w:p w14:paraId="16696CD6" w14:textId="77777777" w:rsidR="00D87791" w:rsidRDefault="00D87791" w:rsidP="00D87791">
      <w:pPr>
        <w:numPr>
          <w:ilvl w:val="0"/>
          <w:numId w:val="2"/>
        </w:numPr>
        <w:wordWrap w:val="0"/>
        <w:autoSpaceDE w:val="0"/>
        <w:autoSpaceDN w:val="0"/>
        <w:adjustRightInd w:val="0"/>
        <w:spacing w:line="320" w:lineRule="exact"/>
        <w:rPr>
          <w:rFonts w:ascii="Times New Roman" w:hAnsi="Times New Roman" w:cs="ＭＳ 明朝"/>
          <w:kern w:val="0"/>
          <w:szCs w:val="21"/>
        </w:rPr>
      </w:pPr>
      <w:r w:rsidRPr="00427508">
        <w:rPr>
          <w:rFonts w:ascii="Times New Roman" w:hAnsi="Times New Roman" w:cs="ＭＳ 明朝" w:hint="eastAsia"/>
          <w:kern w:val="0"/>
          <w:szCs w:val="21"/>
        </w:rPr>
        <w:t>クロスバー、低障害競技は、指導員はオープン参加と</w:t>
      </w:r>
      <w:r>
        <w:rPr>
          <w:rFonts w:ascii="Times New Roman" w:hAnsi="Times New Roman" w:cs="ＭＳ 明朝" w:hint="eastAsia"/>
          <w:kern w:val="0"/>
          <w:szCs w:val="21"/>
        </w:rPr>
        <w:t>します</w:t>
      </w:r>
      <w:r w:rsidRPr="00427508">
        <w:rPr>
          <w:rFonts w:ascii="Times New Roman" w:hAnsi="Times New Roman" w:cs="ＭＳ 明朝" w:hint="eastAsia"/>
          <w:kern w:val="0"/>
          <w:szCs w:val="21"/>
        </w:rPr>
        <w:t>。</w:t>
      </w:r>
    </w:p>
    <w:p w14:paraId="65810E7A" w14:textId="77777777" w:rsidR="00D87791" w:rsidRDefault="00D87791" w:rsidP="00D87791">
      <w:pPr>
        <w:numPr>
          <w:ilvl w:val="0"/>
          <w:numId w:val="2"/>
        </w:numPr>
        <w:wordWrap w:val="0"/>
        <w:autoSpaceDE w:val="0"/>
        <w:autoSpaceDN w:val="0"/>
        <w:adjustRightInd w:val="0"/>
        <w:spacing w:line="320" w:lineRule="exact"/>
        <w:rPr>
          <w:rFonts w:ascii="Times New Roman" w:hAnsi="Times New Roman" w:cs="ＭＳ 明朝"/>
          <w:kern w:val="0"/>
          <w:szCs w:val="21"/>
        </w:rPr>
      </w:pPr>
      <w:r>
        <w:rPr>
          <w:rFonts w:ascii="Times New Roman" w:hAnsi="Times New Roman" w:cs="ＭＳ 明朝" w:hint="eastAsia"/>
          <w:kern w:val="0"/>
          <w:szCs w:val="21"/>
        </w:rPr>
        <w:t>公認競技は一馬１回限りの出場とします。</w:t>
      </w:r>
    </w:p>
    <w:p w14:paraId="23155C21" w14:textId="77777777" w:rsidR="00D87791" w:rsidRDefault="00D87791" w:rsidP="00D87791">
      <w:pPr>
        <w:pStyle w:val="a3"/>
        <w:numPr>
          <w:ilvl w:val="0"/>
          <w:numId w:val="2"/>
        </w:numPr>
        <w:spacing w:line="320" w:lineRule="exact"/>
        <w:rPr>
          <w:spacing w:val="0"/>
        </w:rPr>
      </w:pPr>
      <w:r>
        <w:rPr>
          <w:rFonts w:hint="eastAsia"/>
          <w:spacing w:val="0"/>
        </w:rPr>
        <w:t>ポイント対象、全日本</w:t>
      </w:r>
      <w:r>
        <w:rPr>
          <w:rFonts w:hint="eastAsia"/>
          <w:spacing w:val="0"/>
        </w:rPr>
        <w:t>J</w:t>
      </w:r>
      <w:r>
        <w:rPr>
          <w:rFonts w:hint="eastAsia"/>
          <w:spacing w:val="0"/>
        </w:rPr>
        <w:t>ｒ実績競技に参加の選手は、日馬連会員であり、</w:t>
      </w:r>
      <w:r>
        <w:rPr>
          <w:rFonts w:hint="eastAsia"/>
          <w:spacing w:val="0"/>
        </w:rPr>
        <w:t>B</w:t>
      </w:r>
      <w:r>
        <w:rPr>
          <w:rFonts w:hint="eastAsia"/>
          <w:spacing w:val="0"/>
        </w:rPr>
        <w:t>級、又は</w:t>
      </w:r>
      <w:r>
        <w:rPr>
          <w:rFonts w:hint="eastAsia"/>
          <w:spacing w:val="0"/>
        </w:rPr>
        <w:t>A</w:t>
      </w:r>
      <w:r>
        <w:rPr>
          <w:rFonts w:hint="eastAsia"/>
          <w:spacing w:val="0"/>
        </w:rPr>
        <w:t>級の騎乗者資格を持っていること。</w:t>
      </w:r>
    </w:p>
    <w:p w14:paraId="057C107E" w14:textId="77777777" w:rsidR="00D87791" w:rsidRPr="00D91B1A" w:rsidRDefault="00D87791" w:rsidP="00D87791">
      <w:pPr>
        <w:pStyle w:val="a3"/>
        <w:numPr>
          <w:ilvl w:val="0"/>
          <w:numId w:val="2"/>
        </w:numPr>
        <w:spacing w:line="320" w:lineRule="exact"/>
      </w:pPr>
      <w:r w:rsidRPr="00D91B1A">
        <w:rPr>
          <w:rFonts w:hint="eastAsia"/>
          <w:spacing w:val="0"/>
        </w:rPr>
        <w:t>公認種目参加馬は、日馬連登録馬であり、且ついずれかのクラスのグレード宣言を完了していること。</w:t>
      </w:r>
    </w:p>
    <w:p w14:paraId="03917596" w14:textId="77777777" w:rsidR="00D87791" w:rsidRPr="009A33BF" w:rsidRDefault="00D87791" w:rsidP="00D87791">
      <w:pPr>
        <w:wordWrap w:val="0"/>
        <w:autoSpaceDE w:val="0"/>
        <w:autoSpaceDN w:val="0"/>
        <w:adjustRightInd w:val="0"/>
        <w:spacing w:line="320" w:lineRule="exact"/>
        <w:rPr>
          <w:rFonts w:ascii="ＭＳ 明朝" w:hAnsi="ＭＳ 明朝" w:cs="ＭＳ 明朝"/>
          <w:spacing w:val="-2"/>
          <w:kern w:val="0"/>
          <w:szCs w:val="21"/>
          <w:bdr w:val="single" w:sz="4" w:space="0" w:color="auto"/>
        </w:rPr>
      </w:pPr>
      <w:r w:rsidRPr="009A33BF">
        <w:rPr>
          <w:rFonts w:ascii="ＭＳ 明朝" w:hAnsi="ＭＳ 明朝" w:cs="ＭＳ 明朝" w:hint="eastAsia"/>
          <w:spacing w:val="-2"/>
          <w:kern w:val="0"/>
          <w:szCs w:val="21"/>
          <w:bdr w:val="single" w:sz="4" w:space="0" w:color="auto"/>
        </w:rPr>
        <w:t>２</w:t>
      </w:r>
      <w:r>
        <w:rPr>
          <w:rFonts w:ascii="ＭＳ 明朝" w:hAnsi="ＭＳ 明朝" w:cs="ＭＳ 明朝" w:hint="eastAsia"/>
          <w:spacing w:val="-2"/>
          <w:kern w:val="0"/>
          <w:szCs w:val="21"/>
          <w:bdr w:val="single" w:sz="4" w:space="0" w:color="auto"/>
        </w:rPr>
        <w:t>、審判規程</w:t>
      </w:r>
    </w:p>
    <w:p w14:paraId="7E58BDBA" w14:textId="77777777" w:rsidR="00D87791" w:rsidRPr="00AE78B1" w:rsidRDefault="00D87791" w:rsidP="00D87791">
      <w:pPr>
        <w:numPr>
          <w:ilvl w:val="0"/>
          <w:numId w:val="2"/>
        </w:numPr>
        <w:wordWrap w:val="0"/>
        <w:autoSpaceDE w:val="0"/>
        <w:autoSpaceDN w:val="0"/>
        <w:adjustRightInd w:val="0"/>
        <w:spacing w:line="320" w:lineRule="exact"/>
        <w:rPr>
          <w:rFonts w:ascii="ＭＳ 明朝" w:hAnsi="ＭＳ 明朝" w:cs="ＭＳ 明朝"/>
          <w:spacing w:val="-2"/>
          <w:kern w:val="0"/>
          <w:szCs w:val="21"/>
        </w:rPr>
      </w:pPr>
      <w:r w:rsidRPr="00AE78B1">
        <w:rPr>
          <w:rFonts w:ascii="ＭＳ 明朝" w:hAnsi="ＭＳ 明朝" w:hint="eastAsia"/>
        </w:rPr>
        <w:t>日本馬術連盟競技会規程（</w:t>
      </w:r>
      <w:r>
        <w:rPr>
          <w:rFonts w:ascii="ＭＳ 明朝" w:hAnsi="ＭＳ 明朝" w:hint="eastAsia"/>
        </w:rPr>
        <w:t>最新</w:t>
      </w:r>
      <w:r w:rsidRPr="00AE78B1">
        <w:rPr>
          <w:rFonts w:ascii="ＭＳ 明朝" w:hAnsi="ＭＳ 明朝" w:hint="eastAsia"/>
        </w:rPr>
        <w:t>版）を適用し、一部ローカルルールを用いる。</w:t>
      </w:r>
    </w:p>
    <w:p w14:paraId="2D73784A" w14:textId="77777777" w:rsidR="00D87791" w:rsidRPr="009A33BF" w:rsidRDefault="00D87791" w:rsidP="00D87791">
      <w:pPr>
        <w:wordWrap w:val="0"/>
        <w:autoSpaceDE w:val="0"/>
        <w:autoSpaceDN w:val="0"/>
        <w:adjustRightInd w:val="0"/>
        <w:spacing w:line="320" w:lineRule="exact"/>
        <w:rPr>
          <w:rFonts w:ascii="ＭＳ 明朝" w:hAnsi="ＭＳ 明朝" w:cs="ＭＳ 明朝"/>
          <w:spacing w:val="-2"/>
          <w:kern w:val="0"/>
          <w:szCs w:val="21"/>
          <w:bdr w:val="single" w:sz="4" w:space="0" w:color="auto"/>
        </w:rPr>
      </w:pPr>
      <w:r w:rsidRPr="009A33BF">
        <w:rPr>
          <w:rFonts w:ascii="ＭＳ 明朝" w:hAnsi="ＭＳ 明朝" w:cs="ＭＳ 明朝" w:hint="eastAsia"/>
          <w:spacing w:val="-2"/>
          <w:kern w:val="0"/>
          <w:szCs w:val="21"/>
          <w:bdr w:val="single" w:sz="4" w:space="0" w:color="auto"/>
        </w:rPr>
        <w:t>３、褒賞</w:t>
      </w:r>
    </w:p>
    <w:p w14:paraId="41DA8221" w14:textId="77777777" w:rsidR="00D87791" w:rsidRDefault="00D87791" w:rsidP="00D87791">
      <w:pPr>
        <w:pStyle w:val="a3"/>
        <w:numPr>
          <w:ilvl w:val="0"/>
          <w:numId w:val="2"/>
        </w:numPr>
        <w:spacing w:line="320" w:lineRule="exact"/>
        <w:rPr>
          <w:rFonts w:ascii="ＭＳ 明朝" w:hAnsi="ＭＳ 明朝"/>
        </w:rPr>
      </w:pPr>
      <w:r>
        <w:rPr>
          <w:rFonts w:ascii="ＭＳ 明朝" w:hAnsi="ＭＳ 明朝" w:hint="eastAsia"/>
        </w:rPr>
        <w:t>各競技６位まで入賞とする。</w:t>
      </w:r>
    </w:p>
    <w:p w14:paraId="76BEFE42" w14:textId="1F557C9B" w:rsidR="00D87791" w:rsidRDefault="00D87791" w:rsidP="00D87791">
      <w:pPr>
        <w:pStyle w:val="a3"/>
        <w:numPr>
          <w:ilvl w:val="0"/>
          <w:numId w:val="2"/>
        </w:numPr>
        <w:spacing w:line="320" w:lineRule="exact"/>
        <w:rPr>
          <w:rFonts w:ascii="ＭＳ 明朝" w:hAnsi="ＭＳ 明朝"/>
        </w:rPr>
      </w:pPr>
      <w:r>
        <w:rPr>
          <w:rFonts w:ascii="ＭＳ 明朝" w:hAnsi="ＭＳ 明朝" w:hint="eastAsia"/>
        </w:rPr>
        <w:t>各</w:t>
      </w:r>
      <w:r w:rsidRPr="009201A4">
        <w:rPr>
          <w:rFonts w:ascii="ＭＳ 明朝" w:hAnsi="ＭＳ 明朝" w:hint="eastAsia"/>
        </w:rPr>
        <w:t>競技６位までにリボンをおくる。</w:t>
      </w:r>
    </w:p>
    <w:p w14:paraId="182D14C1" w14:textId="0BE1FCCA" w:rsidR="00D87791" w:rsidRDefault="00272EE7" w:rsidP="00D87791">
      <w:pPr>
        <w:pStyle w:val="a3"/>
        <w:spacing w:line="320" w:lineRule="exact"/>
        <w:rPr>
          <w:rFonts w:ascii="ＭＳ 明朝" w:hAnsi="ＭＳ 明朝"/>
        </w:rPr>
      </w:pPr>
      <w:r>
        <w:rPr>
          <w:rFonts w:ascii="ＭＳ 明朝" w:hAnsi="ＭＳ 明朝"/>
        </w:rPr>
        <w:t>・　各競技優勝者には</w:t>
      </w:r>
      <w:r w:rsidRPr="00272EE7">
        <w:rPr>
          <w:rFonts w:ascii="ＭＳ 明朝" w:hAnsi="ＭＳ 明朝"/>
          <w:b/>
          <w:sz w:val="28"/>
          <w:szCs w:val="28"/>
        </w:rPr>
        <w:t xml:space="preserve">　松茸　</w:t>
      </w:r>
      <w:r>
        <w:rPr>
          <w:rFonts w:ascii="ＭＳ 明朝" w:hAnsi="ＭＳ 明朝"/>
        </w:rPr>
        <w:t>が贈られます</w:t>
      </w:r>
    </w:p>
    <w:p w14:paraId="1481DD73" w14:textId="77777777" w:rsidR="00D87791" w:rsidRPr="009A33BF" w:rsidRDefault="00D87791" w:rsidP="00D87791">
      <w:pPr>
        <w:wordWrap w:val="0"/>
        <w:autoSpaceDE w:val="0"/>
        <w:autoSpaceDN w:val="0"/>
        <w:adjustRightInd w:val="0"/>
        <w:spacing w:line="320" w:lineRule="exact"/>
        <w:rPr>
          <w:rFonts w:ascii="ＭＳ 明朝" w:hAnsi="ＭＳ 明朝" w:cs="ＭＳ 明朝"/>
          <w:spacing w:val="-2"/>
          <w:kern w:val="0"/>
          <w:szCs w:val="21"/>
          <w:bdr w:val="single" w:sz="4" w:space="0" w:color="auto"/>
        </w:rPr>
      </w:pPr>
      <w:r w:rsidRPr="009A33BF">
        <w:rPr>
          <w:rFonts w:ascii="ＭＳ 明朝" w:hAnsi="ＭＳ 明朝" w:cs="ＭＳ 明朝" w:hint="eastAsia"/>
          <w:spacing w:val="-2"/>
          <w:kern w:val="0"/>
          <w:szCs w:val="21"/>
          <w:bdr w:val="single" w:sz="4" w:space="0" w:color="auto"/>
        </w:rPr>
        <w:t>４、申し込み</w:t>
      </w:r>
    </w:p>
    <w:p w14:paraId="55193422" w14:textId="469A8136" w:rsidR="00D87791" w:rsidRPr="00427508" w:rsidRDefault="00D87791" w:rsidP="00D87791">
      <w:pPr>
        <w:wordWrap w:val="0"/>
        <w:autoSpaceDE w:val="0"/>
        <w:autoSpaceDN w:val="0"/>
        <w:adjustRightInd w:val="0"/>
        <w:spacing w:line="320" w:lineRule="exact"/>
        <w:rPr>
          <w:rFonts w:ascii="ＭＳ 明朝" w:hAnsi="ＭＳ 明朝" w:cs="ＭＳ 明朝"/>
          <w:spacing w:val="-2"/>
          <w:kern w:val="0"/>
          <w:szCs w:val="21"/>
        </w:rPr>
      </w:pPr>
      <w:r w:rsidRPr="00427508">
        <w:rPr>
          <w:rFonts w:ascii="ＭＳ 明朝" w:hAnsi="ＭＳ 明朝" w:cs="ＭＳ 明朝" w:hint="eastAsia"/>
          <w:spacing w:val="-2"/>
          <w:kern w:val="0"/>
          <w:szCs w:val="21"/>
        </w:rPr>
        <w:t xml:space="preserve">・締め切り　</w:t>
      </w:r>
      <w:r>
        <w:rPr>
          <w:rFonts w:ascii="ＭＳ 明朝" w:hAnsi="ＭＳ 明朝" w:cs="ＭＳ 明朝" w:hint="eastAsia"/>
          <w:spacing w:val="-2"/>
          <w:kern w:val="0"/>
          <w:szCs w:val="21"/>
        </w:rPr>
        <w:t>２０２</w:t>
      </w:r>
      <w:r w:rsidR="00D04DCC">
        <w:rPr>
          <w:rFonts w:ascii="ＭＳ 明朝" w:hAnsi="ＭＳ 明朝" w:cs="ＭＳ 明朝" w:hint="eastAsia"/>
          <w:spacing w:val="-2"/>
          <w:kern w:val="0"/>
          <w:szCs w:val="21"/>
        </w:rPr>
        <w:t>３</w:t>
      </w:r>
      <w:r w:rsidRPr="00427508">
        <w:rPr>
          <w:rFonts w:ascii="ＭＳ 明朝" w:hAnsi="ＭＳ 明朝" w:cs="ＭＳ 明朝" w:hint="eastAsia"/>
          <w:spacing w:val="-2"/>
          <w:kern w:val="0"/>
          <w:szCs w:val="21"/>
        </w:rPr>
        <w:t>年</w:t>
      </w:r>
      <w:r w:rsidR="00D04DCC">
        <w:rPr>
          <w:rFonts w:ascii="ＭＳ 明朝" w:hAnsi="ＭＳ 明朝" w:cs="ＭＳ 明朝" w:hint="eastAsia"/>
          <w:b/>
          <w:spacing w:val="-2"/>
          <w:kern w:val="0"/>
          <w:szCs w:val="21"/>
        </w:rPr>
        <w:t>９</w:t>
      </w:r>
      <w:r w:rsidR="00E13659">
        <w:rPr>
          <w:rFonts w:ascii="ＭＳ 明朝" w:hAnsi="ＭＳ 明朝" w:cs="ＭＳ 明朝" w:hint="eastAsia"/>
          <w:b/>
          <w:spacing w:val="-2"/>
          <w:kern w:val="0"/>
          <w:szCs w:val="21"/>
        </w:rPr>
        <w:t>月</w:t>
      </w:r>
      <w:r w:rsidR="00D04DCC">
        <w:rPr>
          <w:rFonts w:ascii="ＭＳ 明朝" w:hAnsi="ＭＳ 明朝" w:cs="ＭＳ 明朝" w:hint="eastAsia"/>
          <w:b/>
          <w:spacing w:val="-2"/>
          <w:kern w:val="0"/>
          <w:szCs w:val="21"/>
        </w:rPr>
        <w:t>１８</w:t>
      </w:r>
      <w:r w:rsidRPr="00F65B61">
        <w:rPr>
          <w:rFonts w:ascii="ＭＳ 明朝" w:hAnsi="ＭＳ 明朝" w:cs="ＭＳ 明朝" w:hint="eastAsia"/>
          <w:b/>
          <w:spacing w:val="-2"/>
          <w:kern w:val="0"/>
          <w:szCs w:val="21"/>
        </w:rPr>
        <w:t>日（</w:t>
      </w:r>
      <w:r>
        <w:rPr>
          <w:rFonts w:ascii="ＭＳ 明朝" w:hAnsi="ＭＳ 明朝" w:cs="ＭＳ 明朝" w:hint="eastAsia"/>
          <w:b/>
          <w:spacing w:val="-2"/>
          <w:kern w:val="0"/>
          <w:szCs w:val="21"/>
        </w:rPr>
        <w:t>月</w:t>
      </w:r>
      <w:r w:rsidRPr="00F65B61">
        <w:rPr>
          <w:rFonts w:ascii="ＭＳ 明朝" w:hAnsi="ＭＳ 明朝" w:cs="ＭＳ 明朝" w:hint="eastAsia"/>
          <w:b/>
          <w:spacing w:val="-2"/>
          <w:kern w:val="0"/>
          <w:szCs w:val="21"/>
        </w:rPr>
        <w:t>）</w:t>
      </w:r>
      <w:r w:rsidRPr="00427508">
        <w:rPr>
          <w:rFonts w:ascii="ＭＳ 明朝" w:hAnsi="ＭＳ 明朝" w:cs="ＭＳ 明朝" w:hint="eastAsia"/>
          <w:spacing w:val="-2"/>
          <w:kern w:val="0"/>
          <w:szCs w:val="21"/>
        </w:rPr>
        <w:t>必着</w:t>
      </w:r>
      <w:r>
        <w:rPr>
          <w:rFonts w:ascii="ＭＳ 明朝" w:hAnsi="ＭＳ 明朝" w:cs="ＭＳ 明朝" w:hint="eastAsia"/>
          <w:spacing w:val="-2"/>
          <w:kern w:val="0"/>
          <w:szCs w:val="21"/>
        </w:rPr>
        <w:t xml:space="preserve">　</w:t>
      </w:r>
    </w:p>
    <w:p w14:paraId="42F1CE66" w14:textId="77777777" w:rsidR="00D87791" w:rsidRPr="00427508" w:rsidRDefault="00D87791" w:rsidP="00D87791">
      <w:pPr>
        <w:wordWrap w:val="0"/>
        <w:autoSpaceDE w:val="0"/>
        <w:autoSpaceDN w:val="0"/>
        <w:adjustRightInd w:val="0"/>
        <w:spacing w:line="320" w:lineRule="exact"/>
        <w:rPr>
          <w:rFonts w:ascii="ＭＳ 明朝" w:hAnsi="ＭＳ 明朝" w:cs="ＭＳ 明朝"/>
          <w:spacing w:val="-2"/>
          <w:kern w:val="0"/>
          <w:szCs w:val="21"/>
        </w:rPr>
      </w:pPr>
      <w:r>
        <w:rPr>
          <w:rFonts w:ascii="ＭＳ 明朝" w:hAnsi="ＭＳ 明朝" w:cs="ＭＳ 明朝" w:hint="eastAsia"/>
          <w:spacing w:val="-2"/>
          <w:kern w:val="0"/>
          <w:szCs w:val="21"/>
        </w:rPr>
        <w:t>・外来厩舎約７</w:t>
      </w:r>
      <w:r w:rsidRPr="00427508">
        <w:rPr>
          <w:rFonts w:ascii="ＭＳ 明朝" w:hAnsi="ＭＳ 明朝" w:cs="ＭＳ 明朝" w:hint="eastAsia"/>
          <w:spacing w:val="-2"/>
          <w:kern w:val="0"/>
          <w:szCs w:val="21"/>
        </w:rPr>
        <w:t>０頭先着順にて締め切ります。</w:t>
      </w:r>
    </w:p>
    <w:p w14:paraId="5187F4EC" w14:textId="2E1F4399" w:rsidR="00D87791" w:rsidRPr="00427508" w:rsidRDefault="00D87791" w:rsidP="00D87791">
      <w:pPr>
        <w:wordWrap w:val="0"/>
        <w:autoSpaceDE w:val="0"/>
        <w:autoSpaceDN w:val="0"/>
        <w:adjustRightInd w:val="0"/>
        <w:spacing w:line="320" w:lineRule="exact"/>
        <w:rPr>
          <w:rFonts w:ascii="ＭＳ 明朝" w:hAnsi="ＭＳ 明朝" w:cs="ＭＳ 明朝"/>
          <w:spacing w:val="-2"/>
          <w:kern w:val="0"/>
          <w:szCs w:val="21"/>
        </w:rPr>
      </w:pPr>
      <w:r w:rsidRPr="00427508">
        <w:rPr>
          <w:rFonts w:ascii="ＭＳ 明朝" w:hAnsi="ＭＳ 明朝" w:cs="ＭＳ 明朝" w:hint="eastAsia"/>
          <w:spacing w:val="-2"/>
          <w:kern w:val="0"/>
          <w:szCs w:val="21"/>
        </w:rPr>
        <w:t>・所定の用紙</w:t>
      </w:r>
      <w:r w:rsidR="00D04DCC">
        <w:rPr>
          <w:rFonts w:ascii="ＭＳ 明朝" w:hAnsi="ＭＳ 明朝" w:cs="ＭＳ 明朝" w:hint="eastAsia"/>
          <w:spacing w:val="-2"/>
          <w:kern w:val="0"/>
          <w:szCs w:val="21"/>
        </w:rPr>
        <w:t>（エントリー用紙・入厩届け等</w:t>
      </w:r>
      <w:r>
        <w:rPr>
          <w:rFonts w:ascii="ＭＳ 明朝" w:hAnsi="ＭＳ 明朝" w:cs="ＭＳ 明朝" w:hint="eastAsia"/>
          <w:spacing w:val="-2"/>
          <w:kern w:val="0"/>
          <w:szCs w:val="21"/>
        </w:rPr>
        <w:t>）</w:t>
      </w:r>
      <w:r w:rsidRPr="00427508">
        <w:rPr>
          <w:rFonts w:ascii="ＭＳ 明朝" w:hAnsi="ＭＳ 明朝" w:cs="ＭＳ 明朝" w:hint="eastAsia"/>
          <w:spacing w:val="-2"/>
          <w:kern w:val="0"/>
          <w:szCs w:val="21"/>
        </w:rPr>
        <w:t>に記入のこと。</w:t>
      </w:r>
    </w:p>
    <w:p w14:paraId="67CBE1B7" w14:textId="77777777" w:rsidR="00D87791" w:rsidRPr="00427508" w:rsidRDefault="00D87791" w:rsidP="00D87791">
      <w:pPr>
        <w:wordWrap w:val="0"/>
        <w:autoSpaceDE w:val="0"/>
        <w:autoSpaceDN w:val="0"/>
        <w:adjustRightInd w:val="0"/>
        <w:spacing w:line="320" w:lineRule="exact"/>
        <w:rPr>
          <w:rFonts w:ascii="ＭＳ 明朝" w:hAnsi="ＭＳ 明朝" w:cs="ＭＳ 明朝"/>
          <w:spacing w:val="-2"/>
          <w:kern w:val="0"/>
          <w:szCs w:val="21"/>
        </w:rPr>
      </w:pPr>
      <w:r w:rsidRPr="00427508">
        <w:rPr>
          <w:rFonts w:ascii="ＭＳ 明朝" w:hAnsi="ＭＳ 明朝" w:cs="ＭＳ 明朝" w:hint="eastAsia"/>
          <w:spacing w:val="-2"/>
          <w:kern w:val="0"/>
          <w:szCs w:val="21"/>
        </w:rPr>
        <w:t>・申込先</w:t>
      </w:r>
      <w:r w:rsidRPr="00427508">
        <w:rPr>
          <w:rFonts w:ascii="ＭＳ 明朝" w:hAnsi="ＭＳ 明朝" w:cs="ＭＳ 明朝" w:hint="eastAsia"/>
          <w:spacing w:val="-2"/>
          <w:kern w:val="0"/>
          <w:szCs w:val="21"/>
        </w:rPr>
        <w:tab/>
        <w:t>〒528-0005</w:t>
      </w:r>
      <w:r w:rsidRPr="00427508">
        <w:rPr>
          <w:rFonts w:ascii="ＭＳ 明朝" w:hAnsi="ＭＳ 明朝" w:cs="ＭＳ 明朝" w:hint="eastAsia"/>
          <w:spacing w:val="-2"/>
          <w:kern w:val="0"/>
          <w:szCs w:val="21"/>
        </w:rPr>
        <w:tab/>
        <w:t>滋賀県甲賀市水口町水口６３８２</w:t>
      </w:r>
    </w:p>
    <w:p w14:paraId="139F1D79" w14:textId="77777777" w:rsidR="00D87791" w:rsidRPr="00427508" w:rsidRDefault="00D87791" w:rsidP="00D87791">
      <w:pPr>
        <w:wordWrap w:val="0"/>
        <w:autoSpaceDE w:val="0"/>
        <w:autoSpaceDN w:val="0"/>
        <w:adjustRightInd w:val="0"/>
        <w:spacing w:line="320" w:lineRule="exact"/>
        <w:rPr>
          <w:rFonts w:ascii="ＭＳ 明朝" w:hAnsi="ＭＳ 明朝" w:cs="ＭＳ 明朝"/>
          <w:spacing w:val="-2"/>
          <w:kern w:val="0"/>
          <w:szCs w:val="21"/>
        </w:rPr>
      </w:pPr>
      <w:r w:rsidRPr="00427508">
        <w:rPr>
          <w:rFonts w:ascii="ＭＳ 明朝" w:hAnsi="ＭＳ 明朝" w:cs="ＭＳ 明朝" w:hint="eastAsia"/>
          <w:spacing w:val="-2"/>
          <w:kern w:val="0"/>
          <w:szCs w:val="21"/>
        </w:rPr>
        <w:tab/>
      </w:r>
      <w:r w:rsidRPr="00427508">
        <w:rPr>
          <w:rFonts w:ascii="ＭＳ 明朝" w:hAnsi="ＭＳ 明朝" w:cs="ＭＳ 明朝" w:hint="eastAsia"/>
          <w:spacing w:val="-2"/>
          <w:kern w:val="0"/>
          <w:szCs w:val="21"/>
        </w:rPr>
        <w:tab/>
        <w:t xml:space="preserve">　　水口乗馬クラブ内　馬術大会実行委員会</w:t>
      </w:r>
    </w:p>
    <w:p w14:paraId="5A3A6553" w14:textId="77777777" w:rsidR="00D87791" w:rsidRPr="00427508" w:rsidRDefault="00D87791" w:rsidP="00D87791">
      <w:pPr>
        <w:wordWrap w:val="0"/>
        <w:autoSpaceDE w:val="0"/>
        <w:autoSpaceDN w:val="0"/>
        <w:adjustRightInd w:val="0"/>
        <w:spacing w:line="320" w:lineRule="exact"/>
        <w:ind w:left="720" w:firstLine="720"/>
        <w:rPr>
          <w:rFonts w:ascii="ＭＳ 明朝" w:hAnsi="ＭＳ 明朝" w:cs="ＭＳ 明朝"/>
          <w:spacing w:val="-2"/>
          <w:kern w:val="0"/>
          <w:szCs w:val="21"/>
        </w:rPr>
      </w:pPr>
      <w:r w:rsidRPr="00427508">
        <w:rPr>
          <w:rFonts w:ascii="ＭＳ 明朝" w:hAnsi="ＭＳ 明朝" w:cs="ＭＳ 明朝" w:hint="eastAsia"/>
          <w:spacing w:val="-2"/>
          <w:kern w:val="0"/>
          <w:szCs w:val="21"/>
        </w:rPr>
        <w:t>TEL：0748-62-9568</w:t>
      </w:r>
      <w:r w:rsidRPr="00427508">
        <w:rPr>
          <w:rFonts w:ascii="ＭＳ 明朝" w:hAnsi="ＭＳ 明朝" w:cs="ＭＳ 明朝" w:hint="eastAsia"/>
          <w:spacing w:val="-2"/>
          <w:kern w:val="0"/>
          <w:szCs w:val="21"/>
        </w:rPr>
        <w:tab/>
        <w:t>FAX：0748-62-1366</w:t>
      </w:r>
    </w:p>
    <w:p w14:paraId="0D4E0E1A" w14:textId="77777777" w:rsidR="00D87791" w:rsidRPr="009A33BF" w:rsidRDefault="00D87791" w:rsidP="00D87791">
      <w:pPr>
        <w:wordWrap w:val="0"/>
        <w:autoSpaceDE w:val="0"/>
        <w:autoSpaceDN w:val="0"/>
        <w:adjustRightInd w:val="0"/>
        <w:spacing w:line="320" w:lineRule="exact"/>
        <w:rPr>
          <w:rFonts w:ascii="ＭＳ 明朝" w:hAnsi="ＭＳ 明朝" w:cs="ＭＳ 明朝"/>
          <w:spacing w:val="-2"/>
          <w:kern w:val="0"/>
          <w:szCs w:val="21"/>
          <w:bdr w:val="single" w:sz="4" w:space="0" w:color="auto"/>
        </w:rPr>
      </w:pPr>
      <w:r w:rsidRPr="009A33BF">
        <w:rPr>
          <w:rFonts w:ascii="ＭＳ 明朝" w:hAnsi="ＭＳ 明朝" w:cs="ＭＳ 明朝" w:hint="eastAsia"/>
          <w:spacing w:val="-2"/>
          <w:kern w:val="0"/>
          <w:szCs w:val="21"/>
          <w:bdr w:val="single" w:sz="4" w:space="0" w:color="auto"/>
        </w:rPr>
        <w:t>５、参加料</w:t>
      </w:r>
    </w:p>
    <w:p w14:paraId="067FB2F9" w14:textId="77777777" w:rsidR="00D87791" w:rsidRPr="00861C22" w:rsidRDefault="00D87791" w:rsidP="00D87791">
      <w:pPr>
        <w:wordWrap w:val="0"/>
        <w:autoSpaceDE w:val="0"/>
        <w:autoSpaceDN w:val="0"/>
        <w:adjustRightInd w:val="0"/>
        <w:spacing w:line="320" w:lineRule="exact"/>
        <w:ind w:firstLineChars="100" w:firstLine="206"/>
        <w:rPr>
          <w:rFonts w:ascii="ＭＳ 明朝" w:hAnsi="ＭＳ 明朝" w:cs="ＭＳ 明朝"/>
          <w:spacing w:val="-2"/>
          <w:kern w:val="0"/>
          <w:szCs w:val="21"/>
        </w:rPr>
      </w:pPr>
      <w:r w:rsidRPr="00861C22">
        <w:rPr>
          <w:rFonts w:ascii="ＭＳ 明朝" w:hAnsi="ＭＳ 明朝" w:cs="ＭＳ 明朝" w:hint="eastAsia"/>
          <w:spacing w:val="-2"/>
          <w:kern w:val="0"/>
          <w:szCs w:val="21"/>
        </w:rPr>
        <w:t>①参加馬登録料</w:t>
      </w:r>
      <w:r w:rsidRPr="00861C22">
        <w:rPr>
          <w:rFonts w:ascii="ＭＳ 明朝" w:hAnsi="ＭＳ 明朝" w:cs="ＭＳ 明朝" w:hint="eastAsia"/>
          <w:spacing w:val="-2"/>
          <w:kern w:val="0"/>
          <w:szCs w:val="21"/>
        </w:rPr>
        <w:tab/>
      </w:r>
      <w:r w:rsidRPr="00861C22">
        <w:rPr>
          <w:rFonts w:ascii="ＭＳ 明朝" w:hAnsi="ＭＳ 明朝" w:cs="ＭＳ 明朝" w:hint="eastAsia"/>
          <w:spacing w:val="-2"/>
          <w:kern w:val="0"/>
          <w:szCs w:val="21"/>
        </w:rPr>
        <w:tab/>
      </w:r>
      <w:r w:rsidRPr="00861C22">
        <w:rPr>
          <w:rFonts w:ascii="ＭＳ 明朝" w:hAnsi="ＭＳ 明朝" w:cs="ＭＳ 明朝" w:hint="eastAsia"/>
          <w:spacing w:val="-2"/>
          <w:kern w:val="0"/>
          <w:szCs w:val="21"/>
        </w:rPr>
        <w:tab/>
      </w:r>
      <w:r w:rsidRPr="00861C22">
        <w:rPr>
          <w:rFonts w:ascii="ＭＳ 明朝" w:hAnsi="ＭＳ 明朝" w:cs="ＭＳ 明朝" w:hint="eastAsia"/>
          <w:spacing w:val="-2"/>
          <w:kern w:val="0"/>
          <w:szCs w:val="21"/>
        </w:rPr>
        <w:tab/>
        <w:t>一頭</w:t>
      </w:r>
      <w:r w:rsidRPr="00861C22">
        <w:rPr>
          <w:rFonts w:ascii="ＭＳ 明朝" w:hAnsi="ＭＳ 明朝" w:cs="ＭＳ 明朝" w:hint="eastAsia"/>
          <w:spacing w:val="-2"/>
          <w:kern w:val="0"/>
          <w:szCs w:val="21"/>
        </w:rPr>
        <w:tab/>
      </w:r>
      <w:r w:rsidRPr="00861C22">
        <w:rPr>
          <w:rFonts w:ascii="ＭＳ 明朝" w:hAnsi="ＭＳ 明朝" w:cs="ＭＳ 明朝" w:hint="eastAsia"/>
          <w:spacing w:val="-2"/>
          <w:kern w:val="0"/>
          <w:szCs w:val="21"/>
        </w:rPr>
        <w:tab/>
        <w:t>10,000円</w:t>
      </w:r>
    </w:p>
    <w:p w14:paraId="6C019E6C" w14:textId="1CAEEBF1" w:rsidR="00D87791" w:rsidRDefault="00D87791" w:rsidP="00D87791">
      <w:pPr>
        <w:pStyle w:val="a3"/>
        <w:spacing w:line="320" w:lineRule="exact"/>
        <w:ind w:firstLineChars="100" w:firstLine="206"/>
        <w:rPr>
          <w:rFonts w:ascii="ＭＳ 明朝" w:hAnsi="ＭＳ 明朝"/>
        </w:rPr>
      </w:pPr>
      <w:r>
        <w:rPr>
          <w:rFonts w:ascii="ＭＳ 明朝" w:hAnsi="ＭＳ 明朝" w:hint="eastAsia"/>
        </w:rPr>
        <w:t>②出場料</w:t>
      </w:r>
      <w:r>
        <w:rPr>
          <w:rFonts w:ascii="ＭＳ 明朝" w:hAnsi="ＭＳ 明朝" w:hint="eastAsia"/>
        </w:rPr>
        <w:tab/>
      </w:r>
      <w:r>
        <w:rPr>
          <w:rFonts w:ascii="ＭＳ 明朝" w:hAnsi="ＭＳ 明朝" w:hint="eastAsia"/>
        </w:rPr>
        <w:tab/>
        <w:t>公認障害競技</w:t>
      </w:r>
      <w:r w:rsidR="00AA1ABF">
        <w:rPr>
          <w:rFonts w:ascii="ＭＳ 明朝" w:hAnsi="ＭＳ 明朝" w:hint="eastAsia"/>
        </w:rPr>
        <w:t xml:space="preserve">　　　　</w:t>
      </w:r>
      <w:r>
        <w:rPr>
          <w:rFonts w:ascii="ＭＳ 明朝" w:hAnsi="ＭＳ 明朝" w:hint="eastAsia"/>
        </w:rPr>
        <w:t>一鞍</w:t>
      </w:r>
      <w:r>
        <w:rPr>
          <w:rFonts w:ascii="ＭＳ 明朝" w:hAnsi="ＭＳ 明朝" w:hint="eastAsia"/>
        </w:rPr>
        <w:tab/>
      </w:r>
      <w:r>
        <w:rPr>
          <w:rFonts w:ascii="ＭＳ 明朝" w:hAnsi="ＭＳ 明朝" w:hint="eastAsia"/>
        </w:rPr>
        <w:tab/>
        <w:t>10,000円</w:t>
      </w:r>
    </w:p>
    <w:p w14:paraId="15277645" w14:textId="00D14BB1" w:rsidR="00D87791" w:rsidRPr="00490DB7" w:rsidRDefault="00D87791" w:rsidP="00AA1ABF">
      <w:pPr>
        <w:pStyle w:val="a3"/>
        <w:spacing w:line="320" w:lineRule="exact"/>
        <w:ind w:firstLineChars="100" w:firstLine="206"/>
        <w:rPr>
          <w:spacing w:val="0"/>
        </w:rPr>
      </w:pPr>
      <w:r>
        <w:rPr>
          <w:rFonts w:ascii="ＭＳ 明朝" w:hAnsi="ＭＳ 明朝" w:hint="eastAsia"/>
        </w:rPr>
        <w:t xml:space="preserve">　　　　　　　　　</w:t>
      </w:r>
      <w:r w:rsidRPr="00490DB7">
        <w:rPr>
          <w:rFonts w:ascii="ＭＳ 明朝" w:hAnsi="ＭＳ 明朝" w:hint="eastAsia"/>
          <w:sz w:val="16"/>
          <w:szCs w:val="16"/>
        </w:rPr>
        <w:t>クロスバー・ジュニアクロス</w:t>
      </w:r>
      <w:r>
        <w:rPr>
          <w:rFonts w:ascii="ＭＳ 明朝" w:hAnsi="ＭＳ 明朝" w:hint="eastAsia"/>
          <w:sz w:val="16"/>
          <w:szCs w:val="16"/>
        </w:rPr>
        <w:t xml:space="preserve">　</w:t>
      </w:r>
      <w:r w:rsidRPr="00490DB7">
        <w:rPr>
          <w:rFonts w:ascii="ＭＳ 明朝" w:hAnsi="ＭＳ 明朝" w:hint="eastAsia"/>
        </w:rPr>
        <w:t>一鞍</w:t>
      </w:r>
      <w:r>
        <w:rPr>
          <w:rFonts w:ascii="ＭＳ 明朝" w:hAnsi="ＭＳ 明朝" w:hint="eastAsia"/>
        </w:rPr>
        <w:t xml:space="preserve">　　　　　　5.000円</w:t>
      </w:r>
    </w:p>
    <w:p w14:paraId="25F0F13C" w14:textId="77777777" w:rsidR="00D87791" w:rsidRDefault="00D87791" w:rsidP="00D87791">
      <w:pPr>
        <w:pStyle w:val="a3"/>
        <w:spacing w:line="320" w:lineRule="exact"/>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t>その他の競技</w:t>
      </w:r>
      <w:r>
        <w:rPr>
          <w:rFonts w:ascii="ＭＳ 明朝" w:hAnsi="ＭＳ 明朝" w:hint="eastAsia"/>
        </w:rPr>
        <w:tab/>
      </w:r>
      <w:r>
        <w:rPr>
          <w:rFonts w:ascii="ＭＳ 明朝" w:hAnsi="ＭＳ 明朝" w:hint="eastAsia"/>
        </w:rPr>
        <w:tab/>
        <w:t xml:space="preserve">一鞍     </w:t>
      </w:r>
      <w:r>
        <w:rPr>
          <w:rFonts w:ascii="ＭＳ 明朝" w:hAnsi="ＭＳ 明朝"/>
        </w:rPr>
        <w:t xml:space="preserve">  </w:t>
      </w:r>
      <w:r>
        <w:rPr>
          <w:rFonts w:ascii="ＭＳ 明朝" w:hAnsi="ＭＳ 明朝" w:hint="eastAsia"/>
        </w:rPr>
        <w:tab/>
      </w:r>
      <w:r>
        <w:rPr>
          <w:rFonts w:ascii="ＭＳ 明朝" w:hAnsi="ＭＳ 明朝"/>
        </w:rPr>
        <w:t xml:space="preserve"> </w:t>
      </w:r>
      <w:r>
        <w:rPr>
          <w:rFonts w:ascii="ＭＳ 明朝" w:hAnsi="ＭＳ 明朝" w:hint="eastAsia"/>
        </w:rPr>
        <w:t>8,000円</w:t>
      </w:r>
    </w:p>
    <w:p w14:paraId="27635F2B" w14:textId="77777777" w:rsidR="00D87791" w:rsidRDefault="00D87791" w:rsidP="00D87791">
      <w:pPr>
        <w:pStyle w:val="a3"/>
        <w:spacing w:line="320" w:lineRule="exact"/>
        <w:rPr>
          <w:rFonts w:ascii="ＭＳ 明朝" w:hAnsi="ＭＳ 明朝"/>
        </w:rPr>
      </w:pPr>
      <w:r>
        <w:rPr>
          <w:rFonts w:ascii="ＭＳ 明朝" w:hAnsi="ＭＳ 明朝" w:hint="eastAsia"/>
        </w:rPr>
        <w:t xml:space="preserve">　　変更料、追加料</w:t>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rPr>
        <w:t xml:space="preserve"> </w:t>
      </w:r>
      <w:r>
        <w:rPr>
          <w:rFonts w:ascii="ＭＳ 明朝" w:hAnsi="ＭＳ 明朝" w:hint="eastAsia"/>
        </w:rPr>
        <w:t>2,000円</w:t>
      </w:r>
    </w:p>
    <w:p w14:paraId="2A46BC54" w14:textId="77777777" w:rsidR="00D87791" w:rsidRDefault="00D87791" w:rsidP="00D87791">
      <w:pPr>
        <w:pStyle w:val="a3"/>
        <w:spacing w:line="320" w:lineRule="exact"/>
        <w:rPr>
          <w:rFonts w:ascii="ＭＳ 明朝" w:hAnsi="ＭＳ 明朝"/>
        </w:rPr>
      </w:pPr>
      <w:r>
        <w:rPr>
          <w:rFonts w:ascii="ＭＳ 明朝" w:hAnsi="ＭＳ 明朝" w:hint="eastAsia"/>
        </w:rPr>
        <w:t>※人馬いずれか一方の変更のみ認める。但し、他の競技への変更は認めません。</w:t>
      </w:r>
    </w:p>
    <w:p w14:paraId="76B3B5D5" w14:textId="2AE7BE57" w:rsidR="00D87791" w:rsidRPr="005025C8" w:rsidRDefault="00D87791" w:rsidP="00D87791">
      <w:pPr>
        <w:pStyle w:val="a3"/>
        <w:spacing w:line="320" w:lineRule="exact"/>
        <w:rPr>
          <w:rFonts w:ascii="ＭＳ 明朝" w:hAnsi="ＭＳ 明朝"/>
        </w:rPr>
      </w:pPr>
      <w:r>
        <w:rPr>
          <w:rFonts w:ascii="ＭＳ 明朝" w:hAnsi="ＭＳ 明朝" w:hint="eastAsia"/>
        </w:rPr>
        <w:t>※申し込みと同時に納入のこと。天候</w:t>
      </w:r>
      <w:r w:rsidR="00E13659">
        <w:rPr>
          <w:rFonts w:ascii="ＭＳ 明朝" w:hAnsi="ＭＳ 明朝" w:hint="eastAsia"/>
        </w:rPr>
        <w:t>等</w:t>
      </w:r>
      <w:r>
        <w:rPr>
          <w:rFonts w:ascii="ＭＳ 明朝" w:hAnsi="ＭＳ 明朝" w:hint="eastAsia"/>
        </w:rPr>
        <w:t>を理由に、やむなく参加出来ない場合は返金いたします。</w:t>
      </w:r>
    </w:p>
    <w:p w14:paraId="6753ABFB" w14:textId="77777777" w:rsidR="00D87791" w:rsidRPr="00921751" w:rsidRDefault="00D87791" w:rsidP="00D87791">
      <w:pPr>
        <w:wordWrap w:val="0"/>
        <w:autoSpaceDE w:val="0"/>
        <w:autoSpaceDN w:val="0"/>
        <w:adjustRightInd w:val="0"/>
        <w:spacing w:line="320" w:lineRule="exact"/>
        <w:ind w:firstLineChars="100" w:firstLine="206"/>
        <w:rPr>
          <w:rFonts w:ascii="ＭＳ 明朝" w:hAnsi="ＭＳ 明朝" w:cs="ＭＳ 明朝"/>
          <w:spacing w:val="-2"/>
          <w:kern w:val="0"/>
          <w:szCs w:val="21"/>
        </w:rPr>
      </w:pPr>
    </w:p>
    <w:p w14:paraId="0FF9A2EA" w14:textId="77777777" w:rsidR="00D87791" w:rsidRDefault="00D87791" w:rsidP="00D87791">
      <w:pPr>
        <w:wordWrap w:val="0"/>
        <w:autoSpaceDE w:val="0"/>
        <w:autoSpaceDN w:val="0"/>
        <w:adjustRightInd w:val="0"/>
        <w:spacing w:line="320" w:lineRule="exact"/>
        <w:ind w:firstLineChars="100" w:firstLine="206"/>
        <w:rPr>
          <w:rFonts w:ascii="ＭＳ 明朝" w:hAnsi="ＭＳ 明朝" w:cs="ＭＳ 明朝"/>
          <w:spacing w:val="-2"/>
          <w:kern w:val="0"/>
          <w:szCs w:val="21"/>
        </w:rPr>
      </w:pPr>
      <w:r>
        <w:rPr>
          <w:rFonts w:ascii="ＭＳ 明朝" w:hAnsi="ＭＳ 明朝" w:cs="ＭＳ 明朝" w:hint="eastAsia"/>
          <w:spacing w:val="-2"/>
          <w:kern w:val="0"/>
          <w:szCs w:val="21"/>
        </w:rPr>
        <w:t>③</w:t>
      </w:r>
      <w:r w:rsidRPr="00427508">
        <w:rPr>
          <w:rFonts w:ascii="ＭＳ 明朝" w:hAnsi="ＭＳ 明朝" w:cs="ＭＳ 明朝" w:hint="eastAsia"/>
          <w:spacing w:val="-2"/>
          <w:kern w:val="0"/>
          <w:szCs w:val="21"/>
        </w:rPr>
        <w:t>参加料振込先</w:t>
      </w:r>
      <w:r>
        <w:rPr>
          <w:rFonts w:ascii="ＭＳ 明朝" w:hAnsi="ＭＳ 明朝" w:cs="ＭＳ 明朝" w:hint="eastAsia"/>
          <w:spacing w:val="-2"/>
          <w:kern w:val="0"/>
          <w:szCs w:val="21"/>
        </w:rPr>
        <w:t xml:space="preserve">　　　　　　</w:t>
      </w:r>
      <w:r w:rsidRPr="00427508">
        <w:rPr>
          <w:rFonts w:ascii="ＭＳ 明朝" w:hAnsi="ＭＳ 明朝" w:cs="ＭＳ 明朝" w:hint="eastAsia"/>
          <w:spacing w:val="-2"/>
          <w:kern w:val="0"/>
          <w:szCs w:val="21"/>
        </w:rPr>
        <w:t xml:space="preserve">（株）水口スポーツセンター滋賀銀行　</w:t>
      </w:r>
    </w:p>
    <w:p w14:paraId="76EB9F9B" w14:textId="53D8A83D" w:rsidR="00D87791" w:rsidRPr="00427508" w:rsidRDefault="00D87791" w:rsidP="00D87791">
      <w:pPr>
        <w:wordWrap w:val="0"/>
        <w:autoSpaceDE w:val="0"/>
        <w:autoSpaceDN w:val="0"/>
        <w:adjustRightInd w:val="0"/>
        <w:spacing w:line="320" w:lineRule="exact"/>
        <w:ind w:left="1440" w:firstLineChars="800" w:firstLine="1648"/>
        <w:rPr>
          <w:rFonts w:ascii="ＭＳ 明朝" w:hAnsi="ＭＳ 明朝" w:cs="ＭＳ 明朝"/>
          <w:spacing w:val="-2"/>
          <w:kern w:val="0"/>
          <w:szCs w:val="21"/>
        </w:rPr>
      </w:pPr>
      <w:r w:rsidRPr="00427508">
        <w:rPr>
          <w:rFonts w:ascii="ＭＳ 明朝" w:hAnsi="ＭＳ 明朝" w:cs="ＭＳ 明朝" w:hint="eastAsia"/>
          <w:spacing w:val="-2"/>
          <w:kern w:val="0"/>
          <w:szCs w:val="21"/>
        </w:rPr>
        <w:t>水口支店　普通</w:t>
      </w:r>
      <w:r w:rsidRPr="00427508">
        <w:rPr>
          <w:rFonts w:ascii="Times New Roman" w:eastAsia="Times New Roman" w:hAnsi="Times New Roman"/>
          <w:spacing w:val="-1"/>
          <w:kern w:val="0"/>
          <w:szCs w:val="21"/>
        </w:rPr>
        <w:t xml:space="preserve"> </w:t>
      </w:r>
      <w:r w:rsidRPr="00427508">
        <w:rPr>
          <w:rFonts w:ascii="ＭＳ 明朝" w:hAnsi="ＭＳ 明朝" w:cs="ＭＳ 明朝" w:hint="eastAsia"/>
          <w:spacing w:val="-2"/>
          <w:kern w:val="0"/>
          <w:szCs w:val="21"/>
        </w:rPr>
        <w:t>ＮＯ，</w:t>
      </w:r>
      <w:r w:rsidR="00D04DCC">
        <w:rPr>
          <w:rFonts w:ascii="ＭＳ 明朝" w:hAnsi="ＭＳ 明朝" w:cs="ＭＳ 明朝" w:hint="eastAsia"/>
          <w:spacing w:val="-2"/>
          <w:kern w:val="0"/>
          <w:szCs w:val="21"/>
        </w:rPr>
        <w:t>０</w:t>
      </w:r>
      <w:r w:rsidRPr="00427508">
        <w:rPr>
          <w:rFonts w:ascii="ＭＳ 明朝" w:hAnsi="ＭＳ 明朝" w:cs="ＭＳ 明朝" w:hint="eastAsia"/>
          <w:spacing w:val="-2"/>
          <w:kern w:val="0"/>
          <w:szCs w:val="21"/>
        </w:rPr>
        <w:t>５２０８０４</w:t>
      </w:r>
    </w:p>
    <w:p w14:paraId="4856EAC7" w14:textId="77777777" w:rsidR="00D87791" w:rsidRPr="00427508" w:rsidRDefault="00D87791" w:rsidP="00D87791">
      <w:pPr>
        <w:wordWrap w:val="0"/>
        <w:autoSpaceDE w:val="0"/>
        <w:autoSpaceDN w:val="0"/>
        <w:adjustRightInd w:val="0"/>
        <w:spacing w:line="335" w:lineRule="exact"/>
        <w:rPr>
          <w:rFonts w:ascii="Times New Roman" w:hAnsi="Times New Roman"/>
          <w:spacing w:val="-1"/>
          <w:kern w:val="0"/>
          <w:szCs w:val="21"/>
        </w:rPr>
      </w:pPr>
      <w:r w:rsidRPr="009A33BF">
        <w:rPr>
          <w:rFonts w:ascii="Times New Roman" w:hAnsi="Times New Roman" w:hint="eastAsia"/>
          <w:spacing w:val="-1"/>
          <w:kern w:val="0"/>
          <w:szCs w:val="21"/>
          <w:bdr w:val="single" w:sz="4" w:space="0" w:color="auto"/>
        </w:rPr>
        <w:t>６，入厩および退厩</w:t>
      </w:r>
    </w:p>
    <w:p w14:paraId="4979BCAB" w14:textId="77777777" w:rsidR="00D87791" w:rsidRDefault="00D87791" w:rsidP="00D87791">
      <w:pPr>
        <w:pStyle w:val="a3"/>
        <w:numPr>
          <w:ilvl w:val="0"/>
          <w:numId w:val="9"/>
        </w:numPr>
        <w:rPr>
          <w:rFonts w:cs="Times New Roman"/>
          <w:spacing w:val="-1"/>
        </w:rPr>
      </w:pPr>
      <w:r>
        <w:rPr>
          <w:rFonts w:cs="Times New Roman" w:hint="eastAsia"/>
          <w:spacing w:val="-1"/>
        </w:rPr>
        <w:t>入厩について</w:t>
      </w:r>
    </w:p>
    <w:p w14:paraId="5E47C6EF" w14:textId="043512CD" w:rsidR="00D87791" w:rsidRDefault="00E13659" w:rsidP="00D87791">
      <w:pPr>
        <w:pStyle w:val="a3"/>
        <w:numPr>
          <w:ilvl w:val="0"/>
          <w:numId w:val="4"/>
        </w:numPr>
        <w:rPr>
          <w:rFonts w:cs="Times New Roman"/>
          <w:spacing w:val="-1"/>
        </w:rPr>
      </w:pPr>
      <w:r>
        <w:rPr>
          <w:rFonts w:cs="Times New Roman" w:hint="eastAsia"/>
          <w:spacing w:val="-1"/>
        </w:rPr>
        <w:t>９</w:t>
      </w:r>
      <w:r w:rsidR="00D87791">
        <w:rPr>
          <w:rFonts w:cs="Times New Roman" w:hint="eastAsia"/>
          <w:spacing w:val="-1"/>
        </w:rPr>
        <w:t>月</w:t>
      </w:r>
      <w:r w:rsidR="00D04DCC">
        <w:rPr>
          <w:rFonts w:cs="Times New Roman" w:hint="eastAsia"/>
          <w:spacing w:val="-1"/>
        </w:rPr>
        <w:t>２９</w:t>
      </w:r>
      <w:r w:rsidR="00D87791">
        <w:rPr>
          <w:rFonts w:cs="Times New Roman" w:hint="eastAsia"/>
          <w:spacing w:val="-1"/>
        </w:rPr>
        <w:t>日から</w:t>
      </w:r>
      <w:r w:rsidR="00D04DCC">
        <w:rPr>
          <w:rFonts w:cs="Times New Roman" w:hint="eastAsia"/>
          <w:spacing w:val="-1"/>
        </w:rPr>
        <w:t>１０</w:t>
      </w:r>
      <w:r w:rsidR="00D87791">
        <w:rPr>
          <w:rFonts w:cs="Times New Roman" w:hint="eastAsia"/>
          <w:spacing w:val="-1"/>
        </w:rPr>
        <w:t>月</w:t>
      </w:r>
      <w:r w:rsidR="00D04DCC">
        <w:rPr>
          <w:rFonts w:cs="Times New Roman" w:hint="eastAsia"/>
          <w:spacing w:val="-1"/>
        </w:rPr>
        <w:t>１</w:t>
      </w:r>
      <w:r w:rsidR="00D87791">
        <w:rPr>
          <w:rFonts w:cs="Times New Roman" w:hint="eastAsia"/>
          <w:spacing w:val="-1"/>
        </w:rPr>
        <w:t>日とします。（前日入厩はお問い合わせください）</w:t>
      </w:r>
    </w:p>
    <w:p w14:paraId="02A79E5D" w14:textId="77777777" w:rsidR="00D87791" w:rsidRDefault="00D87791" w:rsidP="00D87791">
      <w:pPr>
        <w:pStyle w:val="a3"/>
        <w:numPr>
          <w:ilvl w:val="0"/>
          <w:numId w:val="4"/>
        </w:numPr>
        <w:rPr>
          <w:rFonts w:cs="Times New Roman"/>
          <w:spacing w:val="-1"/>
        </w:rPr>
      </w:pPr>
      <w:r>
        <w:rPr>
          <w:rFonts w:cs="Times New Roman" w:hint="eastAsia"/>
          <w:spacing w:val="-1"/>
        </w:rPr>
        <w:t>インフルエンザ予防接種については、初回に所定の期間で基礎、補強を行い、平成１１年以降、前回最終接種日から起算して一年以内に補強接種されていることを証明されていること。</w:t>
      </w:r>
    </w:p>
    <w:p w14:paraId="7372F999" w14:textId="77777777" w:rsidR="00D87791" w:rsidRDefault="00D87791" w:rsidP="00D87791">
      <w:pPr>
        <w:pStyle w:val="a3"/>
        <w:ind w:left="568"/>
        <w:rPr>
          <w:rFonts w:cs="Times New Roman"/>
          <w:spacing w:val="-1"/>
        </w:rPr>
      </w:pPr>
    </w:p>
    <w:p w14:paraId="1CDE5C0C" w14:textId="77777777" w:rsidR="00D87791" w:rsidRDefault="00D87791" w:rsidP="00D87791">
      <w:pPr>
        <w:pStyle w:val="a3"/>
        <w:ind w:left="568"/>
        <w:rPr>
          <w:rFonts w:cs="Times New Roman"/>
          <w:spacing w:val="-1"/>
        </w:rPr>
      </w:pPr>
    </w:p>
    <w:p w14:paraId="197DED56" w14:textId="77777777" w:rsidR="00D87791" w:rsidRPr="00D91B1A" w:rsidRDefault="00D87791" w:rsidP="00D87791">
      <w:pPr>
        <w:pStyle w:val="a3"/>
        <w:ind w:left="568"/>
        <w:rPr>
          <w:rFonts w:cs="Times New Roman"/>
          <w:spacing w:val="-1"/>
        </w:rPr>
      </w:pPr>
    </w:p>
    <w:p w14:paraId="0F06BFD5" w14:textId="77777777" w:rsidR="00D87791" w:rsidRDefault="00D87791" w:rsidP="00D87791">
      <w:pPr>
        <w:pStyle w:val="a3"/>
        <w:rPr>
          <w:spacing w:val="0"/>
        </w:rPr>
      </w:pPr>
      <w:r>
        <w:rPr>
          <w:rFonts w:hint="eastAsia"/>
          <w:spacing w:val="0"/>
        </w:rPr>
        <w:t xml:space="preserve">　②退厩について</w:t>
      </w:r>
    </w:p>
    <w:p w14:paraId="10F9FBB7" w14:textId="77777777" w:rsidR="00D87791" w:rsidRDefault="00D87791" w:rsidP="00D87791">
      <w:pPr>
        <w:pStyle w:val="a3"/>
        <w:numPr>
          <w:ilvl w:val="0"/>
          <w:numId w:val="4"/>
        </w:numPr>
        <w:rPr>
          <w:spacing w:val="0"/>
        </w:rPr>
      </w:pPr>
      <w:r>
        <w:rPr>
          <w:rFonts w:hint="eastAsia"/>
          <w:spacing w:val="0"/>
        </w:rPr>
        <w:t>馬房ならびにその周辺を清掃し、馬糞および湿った敷き料を所定の場所に投棄し、その他のゴミは各自で持ち帰ること。</w:t>
      </w:r>
    </w:p>
    <w:p w14:paraId="613A4AD5" w14:textId="77777777" w:rsidR="00D87791" w:rsidRDefault="00D87791" w:rsidP="00D87791">
      <w:pPr>
        <w:pStyle w:val="a3"/>
        <w:ind w:left="360" w:firstLineChars="100" w:firstLine="210"/>
        <w:rPr>
          <w:spacing w:val="0"/>
        </w:rPr>
      </w:pPr>
      <w:r>
        <w:rPr>
          <w:rFonts w:hint="eastAsia"/>
          <w:spacing w:val="0"/>
        </w:rPr>
        <w:t>敷き料の準備はするが、馬糧の斡旋、支給はいたしません。</w:t>
      </w:r>
    </w:p>
    <w:p w14:paraId="1455C5CB" w14:textId="77777777" w:rsidR="00D87791" w:rsidRPr="00427508" w:rsidRDefault="00D87791" w:rsidP="00D87791">
      <w:pPr>
        <w:wordWrap w:val="0"/>
        <w:autoSpaceDE w:val="0"/>
        <w:autoSpaceDN w:val="0"/>
        <w:adjustRightInd w:val="0"/>
        <w:spacing w:line="335" w:lineRule="exact"/>
        <w:ind w:left="360" w:firstLineChars="100" w:firstLine="210"/>
        <w:rPr>
          <w:rFonts w:ascii="Times New Roman" w:hAnsi="Times New Roman" w:cs="ＭＳ 明朝"/>
          <w:kern w:val="0"/>
          <w:szCs w:val="21"/>
        </w:rPr>
      </w:pPr>
    </w:p>
    <w:p w14:paraId="3991AC40" w14:textId="77777777" w:rsidR="00D87791" w:rsidRPr="009A33BF" w:rsidRDefault="00D87791" w:rsidP="00D87791">
      <w:pPr>
        <w:wordWrap w:val="0"/>
        <w:autoSpaceDE w:val="0"/>
        <w:autoSpaceDN w:val="0"/>
        <w:adjustRightInd w:val="0"/>
        <w:spacing w:line="335" w:lineRule="exact"/>
        <w:rPr>
          <w:rFonts w:ascii="Times New Roman" w:hAnsi="Times New Roman" w:cs="ＭＳ 明朝"/>
          <w:kern w:val="0"/>
          <w:szCs w:val="21"/>
          <w:bdr w:val="single" w:sz="4" w:space="0" w:color="auto"/>
        </w:rPr>
      </w:pPr>
      <w:r w:rsidRPr="009A33BF">
        <w:rPr>
          <w:rFonts w:ascii="Times New Roman" w:hAnsi="Times New Roman" w:cs="ＭＳ 明朝" w:hint="eastAsia"/>
          <w:kern w:val="0"/>
          <w:szCs w:val="21"/>
          <w:bdr w:val="single" w:sz="4" w:space="0" w:color="auto"/>
        </w:rPr>
        <w:t>７、服装および馬装</w:t>
      </w:r>
    </w:p>
    <w:p w14:paraId="2489F33C" w14:textId="378C291C" w:rsidR="00D87791" w:rsidRPr="00746C43" w:rsidRDefault="00D87791" w:rsidP="00730982">
      <w:pPr>
        <w:pStyle w:val="a3"/>
        <w:numPr>
          <w:ilvl w:val="0"/>
          <w:numId w:val="4"/>
        </w:numPr>
      </w:pPr>
      <w:r w:rsidRPr="00746C43">
        <w:rPr>
          <w:rFonts w:hint="eastAsia"/>
        </w:rPr>
        <w:t>日本馬術連盟競技会規程の定めるところによる。</w:t>
      </w:r>
      <w:r w:rsidR="00746C43">
        <w:rPr>
          <w:rFonts w:hint="eastAsia"/>
          <w:spacing w:val="0"/>
        </w:rPr>
        <w:t>乗馬競技用ヘッドギアを適正に着用することを</w:t>
      </w:r>
      <w:r w:rsidR="00746C43" w:rsidRPr="00D8032B">
        <w:rPr>
          <w:rFonts w:hint="eastAsia"/>
          <w:spacing w:val="0"/>
        </w:rPr>
        <w:t>義務づける</w:t>
      </w:r>
      <w:r w:rsidRPr="00746C43">
        <w:rPr>
          <w:rFonts w:hint="eastAsia"/>
        </w:rPr>
        <w:t xml:space="preserve">。　</w:t>
      </w:r>
    </w:p>
    <w:p w14:paraId="5B45126C" w14:textId="77777777" w:rsidR="00D87791" w:rsidRPr="00427508" w:rsidRDefault="00D87791" w:rsidP="00D87791">
      <w:pPr>
        <w:wordWrap w:val="0"/>
        <w:autoSpaceDE w:val="0"/>
        <w:autoSpaceDN w:val="0"/>
        <w:adjustRightInd w:val="0"/>
        <w:spacing w:line="335" w:lineRule="exact"/>
        <w:rPr>
          <w:rFonts w:ascii="Times New Roman" w:hAnsi="Times New Roman" w:cs="ＭＳ 明朝"/>
          <w:kern w:val="0"/>
          <w:szCs w:val="21"/>
        </w:rPr>
      </w:pPr>
      <w:r w:rsidRPr="009A33BF">
        <w:rPr>
          <w:rFonts w:ascii="Times New Roman" w:hAnsi="Times New Roman" w:cs="ＭＳ 明朝" w:hint="eastAsia"/>
          <w:kern w:val="0"/>
          <w:szCs w:val="21"/>
          <w:bdr w:val="single" w:sz="4" w:space="0" w:color="auto"/>
        </w:rPr>
        <w:t>８，打合会</w:t>
      </w:r>
      <w:r>
        <w:rPr>
          <w:rFonts w:ascii="Times New Roman" w:hAnsi="Times New Roman" w:cs="ＭＳ 明朝" w:hint="eastAsia"/>
          <w:kern w:val="0"/>
          <w:szCs w:val="21"/>
        </w:rPr>
        <w:t xml:space="preserve">　行いません</w:t>
      </w:r>
      <w:r w:rsidRPr="00427508">
        <w:rPr>
          <w:rFonts w:ascii="Times New Roman" w:hAnsi="Times New Roman" w:cs="ＭＳ 明朝" w:hint="eastAsia"/>
          <w:kern w:val="0"/>
          <w:szCs w:val="21"/>
        </w:rPr>
        <w:t>。</w:t>
      </w:r>
    </w:p>
    <w:p w14:paraId="03E099F9" w14:textId="77777777" w:rsidR="00D87791" w:rsidRPr="009A33BF" w:rsidRDefault="00D87791" w:rsidP="00D87791">
      <w:pPr>
        <w:wordWrap w:val="0"/>
        <w:autoSpaceDE w:val="0"/>
        <w:autoSpaceDN w:val="0"/>
        <w:adjustRightInd w:val="0"/>
        <w:spacing w:line="335" w:lineRule="exact"/>
        <w:rPr>
          <w:rFonts w:ascii="Times New Roman" w:hAnsi="Times New Roman" w:cs="ＭＳ 明朝"/>
          <w:kern w:val="0"/>
          <w:szCs w:val="21"/>
          <w:bdr w:val="single" w:sz="4" w:space="0" w:color="auto"/>
        </w:rPr>
      </w:pPr>
      <w:r w:rsidRPr="009A33BF">
        <w:rPr>
          <w:rFonts w:ascii="Times New Roman" w:hAnsi="Times New Roman" w:cs="ＭＳ 明朝" w:hint="eastAsia"/>
          <w:kern w:val="0"/>
          <w:szCs w:val="21"/>
          <w:bdr w:val="single" w:sz="4" w:space="0" w:color="auto"/>
        </w:rPr>
        <w:t>９、その他</w:t>
      </w:r>
    </w:p>
    <w:p w14:paraId="5A7F85AD" w14:textId="77777777" w:rsidR="00D87791" w:rsidRPr="00427508" w:rsidRDefault="00D87791" w:rsidP="00D87791">
      <w:pPr>
        <w:wordWrap w:val="0"/>
        <w:autoSpaceDE w:val="0"/>
        <w:autoSpaceDN w:val="0"/>
        <w:adjustRightInd w:val="0"/>
        <w:spacing w:line="335" w:lineRule="exact"/>
        <w:rPr>
          <w:rFonts w:ascii="Times New Roman" w:hAnsi="Times New Roman" w:cs="ＭＳ 明朝"/>
          <w:kern w:val="0"/>
          <w:szCs w:val="21"/>
        </w:rPr>
      </w:pPr>
      <w:r w:rsidRPr="00427508">
        <w:rPr>
          <w:rFonts w:ascii="Times New Roman" w:hAnsi="Times New Roman" w:cs="ＭＳ 明朝" w:hint="eastAsia"/>
          <w:kern w:val="0"/>
          <w:szCs w:val="21"/>
        </w:rPr>
        <w:t xml:space="preserve">　①選手、</w:t>
      </w:r>
      <w:r w:rsidRPr="00427508">
        <w:rPr>
          <w:rFonts w:ascii="Times New Roman" w:hAnsi="Times New Roman" w:cs="ＭＳ 明朝" w:hint="eastAsia"/>
          <w:kern w:val="0"/>
          <w:szCs w:val="21"/>
        </w:rPr>
        <w:t>HM</w:t>
      </w:r>
      <w:r>
        <w:rPr>
          <w:rFonts w:ascii="Times New Roman" w:hAnsi="Times New Roman" w:cs="ＭＳ 明朝" w:hint="eastAsia"/>
          <w:kern w:val="0"/>
          <w:szCs w:val="21"/>
        </w:rPr>
        <w:t>の宿舎の斡旋はできません。</w:t>
      </w:r>
    </w:p>
    <w:p w14:paraId="4C94E350" w14:textId="699D610B" w:rsidR="00D87791" w:rsidRPr="006E60E7" w:rsidRDefault="00D87791" w:rsidP="008F1C1F">
      <w:pPr>
        <w:numPr>
          <w:ilvl w:val="0"/>
          <w:numId w:val="9"/>
        </w:numPr>
        <w:wordWrap w:val="0"/>
        <w:autoSpaceDE w:val="0"/>
        <w:autoSpaceDN w:val="0"/>
        <w:adjustRightInd w:val="0"/>
        <w:spacing w:line="335" w:lineRule="exact"/>
        <w:rPr>
          <w:rFonts w:ascii="Times New Roman" w:hAnsi="Times New Roman" w:cs="ＭＳ 明朝"/>
          <w:b/>
          <w:kern w:val="0"/>
          <w:szCs w:val="21"/>
        </w:rPr>
      </w:pPr>
      <w:r w:rsidRPr="006E60E7">
        <w:rPr>
          <w:rFonts w:ascii="Times New Roman" w:hAnsi="Times New Roman" w:cs="ＭＳ 明朝" w:hint="eastAsia"/>
          <w:kern w:val="0"/>
          <w:szCs w:val="21"/>
        </w:rPr>
        <w:t>馬の事故に対しては応急処置はするも、その責は負わない。</w:t>
      </w:r>
    </w:p>
    <w:p w14:paraId="06E13FE5" w14:textId="77777777" w:rsidR="00D87791" w:rsidRPr="00CE11AE" w:rsidRDefault="00D87791" w:rsidP="00D87791">
      <w:pPr>
        <w:wordWrap w:val="0"/>
        <w:autoSpaceDE w:val="0"/>
        <w:autoSpaceDN w:val="0"/>
        <w:adjustRightInd w:val="0"/>
        <w:spacing w:line="335" w:lineRule="exact"/>
        <w:rPr>
          <w:rFonts w:ascii="Times New Roman" w:hAnsi="Times New Roman" w:cs="ＭＳ 明朝"/>
          <w:b/>
          <w:kern w:val="0"/>
          <w:szCs w:val="21"/>
        </w:rPr>
      </w:pPr>
      <w:r>
        <w:rPr>
          <w:rFonts w:ascii="Times New Roman" w:hAnsi="Times New Roman" w:cs="ＭＳ 明朝" w:hint="eastAsia"/>
          <w:b/>
          <w:kern w:val="0"/>
          <w:szCs w:val="21"/>
        </w:rPr>
        <w:t xml:space="preserve">　</w:t>
      </w:r>
    </w:p>
    <w:p w14:paraId="0A5CE0C7" w14:textId="2DE6A144" w:rsidR="00D87791" w:rsidRDefault="00D87791" w:rsidP="00D87791">
      <w:pPr>
        <w:wordWrap w:val="0"/>
        <w:autoSpaceDE w:val="0"/>
        <w:autoSpaceDN w:val="0"/>
        <w:adjustRightInd w:val="0"/>
        <w:spacing w:line="335" w:lineRule="exact"/>
        <w:rPr>
          <w:rFonts w:ascii="Times New Roman" w:hAnsi="Times New Roman" w:cs="ＭＳ 明朝"/>
          <w:b/>
          <w:kern w:val="0"/>
          <w:szCs w:val="21"/>
        </w:rPr>
      </w:pPr>
    </w:p>
    <w:p w14:paraId="03C57ABC" w14:textId="4A022748" w:rsidR="00FE652F" w:rsidRDefault="00FE652F" w:rsidP="00D87791">
      <w:pPr>
        <w:wordWrap w:val="0"/>
        <w:autoSpaceDE w:val="0"/>
        <w:autoSpaceDN w:val="0"/>
        <w:adjustRightInd w:val="0"/>
        <w:spacing w:line="335" w:lineRule="exact"/>
        <w:rPr>
          <w:rFonts w:ascii="Times New Roman" w:hAnsi="Times New Roman" w:cs="ＭＳ 明朝"/>
          <w:b/>
          <w:kern w:val="0"/>
          <w:szCs w:val="21"/>
        </w:rPr>
      </w:pPr>
    </w:p>
    <w:p w14:paraId="36CBC684" w14:textId="77777777" w:rsidR="00E75E3C" w:rsidRDefault="00E75E3C" w:rsidP="00D87791">
      <w:pPr>
        <w:wordWrap w:val="0"/>
        <w:autoSpaceDE w:val="0"/>
        <w:autoSpaceDN w:val="0"/>
        <w:adjustRightInd w:val="0"/>
        <w:spacing w:line="335" w:lineRule="exact"/>
        <w:rPr>
          <w:rFonts w:ascii="Times New Roman" w:hAnsi="Times New Roman" w:cs="ＭＳ 明朝"/>
          <w:b/>
          <w:kern w:val="0"/>
          <w:szCs w:val="21"/>
        </w:rPr>
      </w:pPr>
    </w:p>
    <w:p w14:paraId="7FBC090B" w14:textId="77777777" w:rsidR="00E75E3C" w:rsidRDefault="00E75E3C" w:rsidP="00D87791">
      <w:pPr>
        <w:wordWrap w:val="0"/>
        <w:autoSpaceDE w:val="0"/>
        <w:autoSpaceDN w:val="0"/>
        <w:adjustRightInd w:val="0"/>
        <w:spacing w:line="335" w:lineRule="exact"/>
        <w:rPr>
          <w:rFonts w:ascii="Times New Roman" w:hAnsi="Times New Roman" w:cs="ＭＳ 明朝"/>
          <w:b/>
          <w:kern w:val="0"/>
          <w:szCs w:val="21"/>
        </w:rPr>
      </w:pPr>
    </w:p>
    <w:p w14:paraId="6F8C7E45" w14:textId="77777777" w:rsidR="00E75E3C" w:rsidRDefault="00E75E3C" w:rsidP="00D87791">
      <w:pPr>
        <w:wordWrap w:val="0"/>
        <w:autoSpaceDE w:val="0"/>
        <w:autoSpaceDN w:val="0"/>
        <w:adjustRightInd w:val="0"/>
        <w:spacing w:line="335" w:lineRule="exact"/>
        <w:rPr>
          <w:rFonts w:ascii="Times New Roman" w:hAnsi="Times New Roman" w:cs="ＭＳ 明朝" w:hint="eastAsia"/>
          <w:b/>
          <w:kern w:val="0"/>
          <w:szCs w:val="21"/>
        </w:rPr>
      </w:pPr>
    </w:p>
    <w:p w14:paraId="3877C155" w14:textId="77777777" w:rsidR="00E75E3C" w:rsidRDefault="00E75E3C" w:rsidP="00D87791">
      <w:pPr>
        <w:wordWrap w:val="0"/>
        <w:autoSpaceDE w:val="0"/>
        <w:autoSpaceDN w:val="0"/>
        <w:adjustRightInd w:val="0"/>
        <w:spacing w:line="335" w:lineRule="exact"/>
        <w:rPr>
          <w:rFonts w:ascii="Times New Roman" w:hAnsi="Times New Roman" w:cs="ＭＳ 明朝"/>
          <w:b/>
          <w:kern w:val="0"/>
          <w:szCs w:val="21"/>
        </w:rPr>
      </w:pPr>
    </w:p>
    <w:p w14:paraId="7E976760" w14:textId="77777777" w:rsidR="00E75E3C" w:rsidRDefault="00E75E3C" w:rsidP="00D87791">
      <w:pPr>
        <w:wordWrap w:val="0"/>
        <w:autoSpaceDE w:val="0"/>
        <w:autoSpaceDN w:val="0"/>
        <w:adjustRightInd w:val="0"/>
        <w:spacing w:line="335" w:lineRule="exact"/>
        <w:rPr>
          <w:rFonts w:ascii="Times New Roman" w:hAnsi="Times New Roman" w:cs="ＭＳ 明朝"/>
          <w:b/>
          <w:kern w:val="0"/>
          <w:szCs w:val="21"/>
        </w:rPr>
      </w:pPr>
    </w:p>
    <w:sectPr w:rsidR="00E75E3C" w:rsidSect="00F3760D">
      <w:pgSz w:w="10319" w:h="14571" w:code="13"/>
      <w:pgMar w:top="510" w:right="720" w:bottom="51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647F" w14:textId="77777777" w:rsidR="005D4C94" w:rsidRDefault="005D4C94" w:rsidP="008A6740">
      <w:r>
        <w:separator/>
      </w:r>
    </w:p>
  </w:endnote>
  <w:endnote w:type="continuationSeparator" w:id="0">
    <w:p w14:paraId="5961C07F" w14:textId="77777777" w:rsidR="005D4C94" w:rsidRDefault="005D4C94" w:rsidP="008A6740">
      <w:r>
        <w:continuationSeparator/>
      </w:r>
    </w:p>
  </w:endnote>
  <w:endnote w:type="continuationNotice" w:id="1">
    <w:p w14:paraId="494DE9C2" w14:textId="77777777" w:rsidR="005D4C94" w:rsidRDefault="005D4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B6B3" w14:textId="77777777" w:rsidR="005D4C94" w:rsidRDefault="005D4C94" w:rsidP="008A6740">
      <w:r>
        <w:separator/>
      </w:r>
    </w:p>
  </w:footnote>
  <w:footnote w:type="continuationSeparator" w:id="0">
    <w:p w14:paraId="74DF16C8" w14:textId="77777777" w:rsidR="005D4C94" w:rsidRDefault="005D4C94" w:rsidP="008A6740">
      <w:r>
        <w:continuationSeparator/>
      </w:r>
    </w:p>
  </w:footnote>
  <w:footnote w:type="continuationNotice" w:id="1">
    <w:p w14:paraId="3A455027" w14:textId="77777777" w:rsidR="005D4C94" w:rsidRDefault="005D4C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31D"/>
    <w:multiLevelType w:val="hybridMultilevel"/>
    <w:tmpl w:val="B4F0F06C"/>
    <w:lvl w:ilvl="0" w:tplc="C668223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1" w15:restartNumberingAfterBreak="0">
    <w:nsid w:val="24AB74DE"/>
    <w:multiLevelType w:val="hybridMultilevel"/>
    <w:tmpl w:val="767E4346"/>
    <w:lvl w:ilvl="0" w:tplc="11ECE1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076878"/>
    <w:multiLevelType w:val="hybridMultilevel"/>
    <w:tmpl w:val="006694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823432"/>
    <w:multiLevelType w:val="hybridMultilevel"/>
    <w:tmpl w:val="77D21352"/>
    <w:lvl w:ilvl="0" w:tplc="CFDA882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4" w15:restartNumberingAfterBreak="0">
    <w:nsid w:val="30D8139B"/>
    <w:multiLevelType w:val="hybridMultilevel"/>
    <w:tmpl w:val="D93C825E"/>
    <w:lvl w:ilvl="0" w:tplc="11ECE1CA">
      <w:numFmt w:val="bullet"/>
      <w:lvlText w:val="・"/>
      <w:lvlJc w:val="left"/>
      <w:pPr>
        <w:ind w:left="568" w:hanging="360"/>
      </w:pPr>
      <w:rPr>
        <w:rFonts w:ascii="ＭＳ 明朝" w:eastAsia="ＭＳ 明朝" w:hAnsi="ＭＳ 明朝" w:cs="ＭＳ 明朝"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5" w15:restartNumberingAfterBreak="0">
    <w:nsid w:val="35676CEA"/>
    <w:multiLevelType w:val="hybridMultilevel"/>
    <w:tmpl w:val="89A4D70A"/>
    <w:lvl w:ilvl="0" w:tplc="11ECE1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53219F"/>
    <w:multiLevelType w:val="hybridMultilevel"/>
    <w:tmpl w:val="18FE4D1E"/>
    <w:lvl w:ilvl="0" w:tplc="11ECE1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EA3921"/>
    <w:multiLevelType w:val="hybridMultilevel"/>
    <w:tmpl w:val="18108D1E"/>
    <w:lvl w:ilvl="0" w:tplc="241C8BC8">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16cid:durableId="1966233404">
    <w:abstractNumId w:val="2"/>
  </w:num>
  <w:num w:numId="2" w16cid:durableId="1088042786">
    <w:abstractNumId w:val="5"/>
  </w:num>
  <w:num w:numId="3" w16cid:durableId="1351949748">
    <w:abstractNumId w:val="1"/>
  </w:num>
  <w:num w:numId="4" w16cid:durableId="1526284814">
    <w:abstractNumId w:val="4"/>
  </w:num>
  <w:num w:numId="5" w16cid:durableId="275186232">
    <w:abstractNumId w:val="6"/>
  </w:num>
  <w:num w:numId="6" w16cid:durableId="699628135">
    <w:abstractNumId w:val="7"/>
  </w:num>
  <w:num w:numId="7" w16cid:durableId="1871991663">
    <w:abstractNumId w:val="5"/>
  </w:num>
  <w:num w:numId="8" w16cid:durableId="195385309">
    <w:abstractNumId w:val="0"/>
  </w:num>
  <w:num w:numId="9" w16cid:durableId="1291547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3B"/>
    <w:rsid w:val="00000080"/>
    <w:rsid w:val="000047B5"/>
    <w:rsid w:val="0001513C"/>
    <w:rsid w:val="00041F03"/>
    <w:rsid w:val="00042814"/>
    <w:rsid w:val="000446F6"/>
    <w:rsid w:val="00055541"/>
    <w:rsid w:val="0005784E"/>
    <w:rsid w:val="00057B43"/>
    <w:rsid w:val="00065CF0"/>
    <w:rsid w:val="00071885"/>
    <w:rsid w:val="000859E8"/>
    <w:rsid w:val="00085E7F"/>
    <w:rsid w:val="000A2D66"/>
    <w:rsid w:val="000C1177"/>
    <w:rsid w:val="000C244C"/>
    <w:rsid w:val="000C488A"/>
    <w:rsid w:val="000E1ED9"/>
    <w:rsid w:val="000E3D90"/>
    <w:rsid w:val="001112BC"/>
    <w:rsid w:val="0011771D"/>
    <w:rsid w:val="00120B49"/>
    <w:rsid w:val="0013118D"/>
    <w:rsid w:val="00136F26"/>
    <w:rsid w:val="00137C8F"/>
    <w:rsid w:val="00146319"/>
    <w:rsid w:val="0014713D"/>
    <w:rsid w:val="00147C8A"/>
    <w:rsid w:val="001550EB"/>
    <w:rsid w:val="001924BA"/>
    <w:rsid w:val="001A0370"/>
    <w:rsid w:val="001A203B"/>
    <w:rsid w:val="001A620B"/>
    <w:rsid w:val="001B124E"/>
    <w:rsid w:val="001B4F78"/>
    <w:rsid w:val="001C0C92"/>
    <w:rsid w:val="001C103D"/>
    <w:rsid w:val="00220380"/>
    <w:rsid w:val="00222234"/>
    <w:rsid w:val="00244983"/>
    <w:rsid w:val="002673A6"/>
    <w:rsid w:val="00270C7F"/>
    <w:rsid w:val="00272EE7"/>
    <w:rsid w:val="00272F7B"/>
    <w:rsid w:val="00276789"/>
    <w:rsid w:val="00277A5B"/>
    <w:rsid w:val="00282307"/>
    <w:rsid w:val="0029363D"/>
    <w:rsid w:val="002938AE"/>
    <w:rsid w:val="00295BF2"/>
    <w:rsid w:val="00295FAB"/>
    <w:rsid w:val="002A5637"/>
    <w:rsid w:val="002A699C"/>
    <w:rsid w:val="002C0EF8"/>
    <w:rsid w:val="002C68B4"/>
    <w:rsid w:val="002E1CBC"/>
    <w:rsid w:val="002E6C04"/>
    <w:rsid w:val="00312E80"/>
    <w:rsid w:val="00354B15"/>
    <w:rsid w:val="003830DE"/>
    <w:rsid w:val="00386206"/>
    <w:rsid w:val="003906AD"/>
    <w:rsid w:val="00391FD8"/>
    <w:rsid w:val="00397B11"/>
    <w:rsid w:val="003B2F9C"/>
    <w:rsid w:val="003D3E66"/>
    <w:rsid w:val="003E1396"/>
    <w:rsid w:val="003E6599"/>
    <w:rsid w:val="00403ADD"/>
    <w:rsid w:val="00404F44"/>
    <w:rsid w:val="00412FC2"/>
    <w:rsid w:val="0041796B"/>
    <w:rsid w:val="00427508"/>
    <w:rsid w:val="004372D6"/>
    <w:rsid w:val="00437405"/>
    <w:rsid w:val="004379C1"/>
    <w:rsid w:val="00444418"/>
    <w:rsid w:val="004614F5"/>
    <w:rsid w:val="00475393"/>
    <w:rsid w:val="00491D4F"/>
    <w:rsid w:val="004A0757"/>
    <w:rsid w:val="004B281C"/>
    <w:rsid w:val="004B466E"/>
    <w:rsid w:val="004C14DD"/>
    <w:rsid w:val="004C3B7F"/>
    <w:rsid w:val="004C66DF"/>
    <w:rsid w:val="004C739A"/>
    <w:rsid w:val="004F498C"/>
    <w:rsid w:val="0050182B"/>
    <w:rsid w:val="0050259D"/>
    <w:rsid w:val="005025C8"/>
    <w:rsid w:val="00505EC0"/>
    <w:rsid w:val="00507EE4"/>
    <w:rsid w:val="00517C3C"/>
    <w:rsid w:val="0053131D"/>
    <w:rsid w:val="00551D25"/>
    <w:rsid w:val="00575D0C"/>
    <w:rsid w:val="00596BC7"/>
    <w:rsid w:val="005972D6"/>
    <w:rsid w:val="005A5D67"/>
    <w:rsid w:val="005C14D9"/>
    <w:rsid w:val="005C195C"/>
    <w:rsid w:val="005D456D"/>
    <w:rsid w:val="005D4C94"/>
    <w:rsid w:val="005E0E3B"/>
    <w:rsid w:val="005E37F5"/>
    <w:rsid w:val="005E5CF6"/>
    <w:rsid w:val="005E7952"/>
    <w:rsid w:val="005F7884"/>
    <w:rsid w:val="006416DE"/>
    <w:rsid w:val="00657368"/>
    <w:rsid w:val="00690E04"/>
    <w:rsid w:val="006B223C"/>
    <w:rsid w:val="006B579F"/>
    <w:rsid w:val="006B73C4"/>
    <w:rsid w:val="006C067B"/>
    <w:rsid w:val="006C0EF8"/>
    <w:rsid w:val="006C75AC"/>
    <w:rsid w:val="006D4E3E"/>
    <w:rsid w:val="006E1B13"/>
    <w:rsid w:val="006E1C1C"/>
    <w:rsid w:val="006E60E7"/>
    <w:rsid w:val="006E6EA8"/>
    <w:rsid w:val="006E7C42"/>
    <w:rsid w:val="007178D1"/>
    <w:rsid w:val="00730EBA"/>
    <w:rsid w:val="007350D6"/>
    <w:rsid w:val="00746AE9"/>
    <w:rsid w:val="00746C43"/>
    <w:rsid w:val="0075310F"/>
    <w:rsid w:val="0076053E"/>
    <w:rsid w:val="007720B8"/>
    <w:rsid w:val="00791BAB"/>
    <w:rsid w:val="007A628A"/>
    <w:rsid w:val="007A67A4"/>
    <w:rsid w:val="007B0957"/>
    <w:rsid w:val="007C31CE"/>
    <w:rsid w:val="007C5213"/>
    <w:rsid w:val="007D1527"/>
    <w:rsid w:val="007E44F5"/>
    <w:rsid w:val="007E68CA"/>
    <w:rsid w:val="007F04EC"/>
    <w:rsid w:val="0080388A"/>
    <w:rsid w:val="0080754C"/>
    <w:rsid w:val="00812B01"/>
    <w:rsid w:val="008313F7"/>
    <w:rsid w:val="00832045"/>
    <w:rsid w:val="00832D0E"/>
    <w:rsid w:val="00841298"/>
    <w:rsid w:val="0084743D"/>
    <w:rsid w:val="00851C74"/>
    <w:rsid w:val="00852B3C"/>
    <w:rsid w:val="008608D4"/>
    <w:rsid w:val="00861C22"/>
    <w:rsid w:val="0088377F"/>
    <w:rsid w:val="00884131"/>
    <w:rsid w:val="00884275"/>
    <w:rsid w:val="0088639B"/>
    <w:rsid w:val="00887A5C"/>
    <w:rsid w:val="008973DB"/>
    <w:rsid w:val="00897C95"/>
    <w:rsid w:val="008A0EDD"/>
    <w:rsid w:val="008A6740"/>
    <w:rsid w:val="008B6C2C"/>
    <w:rsid w:val="008B7801"/>
    <w:rsid w:val="008C119B"/>
    <w:rsid w:val="008C4393"/>
    <w:rsid w:val="008D2F68"/>
    <w:rsid w:val="008D5DCC"/>
    <w:rsid w:val="008D6E6E"/>
    <w:rsid w:val="008F1816"/>
    <w:rsid w:val="008F3319"/>
    <w:rsid w:val="008F4B83"/>
    <w:rsid w:val="00907CFD"/>
    <w:rsid w:val="00921751"/>
    <w:rsid w:val="009244E0"/>
    <w:rsid w:val="00934BD9"/>
    <w:rsid w:val="0093588A"/>
    <w:rsid w:val="00936763"/>
    <w:rsid w:val="00941BFD"/>
    <w:rsid w:val="00941C7D"/>
    <w:rsid w:val="0094461E"/>
    <w:rsid w:val="00953CCA"/>
    <w:rsid w:val="00964EAC"/>
    <w:rsid w:val="00972323"/>
    <w:rsid w:val="009A33BF"/>
    <w:rsid w:val="009D1C69"/>
    <w:rsid w:val="009E255F"/>
    <w:rsid w:val="009E4B27"/>
    <w:rsid w:val="009E784E"/>
    <w:rsid w:val="00A13DEC"/>
    <w:rsid w:val="00A2269F"/>
    <w:rsid w:val="00A32F2C"/>
    <w:rsid w:val="00A36591"/>
    <w:rsid w:val="00A42713"/>
    <w:rsid w:val="00A66E96"/>
    <w:rsid w:val="00A92273"/>
    <w:rsid w:val="00AA1ABF"/>
    <w:rsid w:val="00AA4C22"/>
    <w:rsid w:val="00AA758D"/>
    <w:rsid w:val="00AD02E2"/>
    <w:rsid w:val="00AD6944"/>
    <w:rsid w:val="00AD74E6"/>
    <w:rsid w:val="00AF1CDC"/>
    <w:rsid w:val="00B14E6B"/>
    <w:rsid w:val="00B37D9D"/>
    <w:rsid w:val="00B4704A"/>
    <w:rsid w:val="00B63F8C"/>
    <w:rsid w:val="00B735E1"/>
    <w:rsid w:val="00B74F1E"/>
    <w:rsid w:val="00BB3867"/>
    <w:rsid w:val="00BE442B"/>
    <w:rsid w:val="00BE4989"/>
    <w:rsid w:val="00BF2BBD"/>
    <w:rsid w:val="00BF6252"/>
    <w:rsid w:val="00C00AE3"/>
    <w:rsid w:val="00C04B69"/>
    <w:rsid w:val="00C11B06"/>
    <w:rsid w:val="00C13C25"/>
    <w:rsid w:val="00C21F2A"/>
    <w:rsid w:val="00C23510"/>
    <w:rsid w:val="00C23AB0"/>
    <w:rsid w:val="00C63ABD"/>
    <w:rsid w:val="00C92A64"/>
    <w:rsid w:val="00CA1C5C"/>
    <w:rsid w:val="00CA47C0"/>
    <w:rsid w:val="00CB22CC"/>
    <w:rsid w:val="00CC418B"/>
    <w:rsid w:val="00CC43AE"/>
    <w:rsid w:val="00CD5FE7"/>
    <w:rsid w:val="00CE11AE"/>
    <w:rsid w:val="00CE46AE"/>
    <w:rsid w:val="00CE7D4E"/>
    <w:rsid w:val="00CF4A4A"/>
    <w:rsid w:val="00CF66EE"/>
    <w:rsid w:val="00D04DCC"/>
    <w:rsid w:val="00D16544"/>
    <w:rsid w:val="00D272CF"/>
    <w:rsid w:val="00D32EB3"/>
    <w:rsid w:val="00D332AA"/>
    <w:rsid w:val="00D44ED6"/>
    <w:rsid w:val="00D502F1"/>
    <w:rsid w:val="00D51ECA"/>
    <w:rsid w:val="00D60562"/>
    <w:rsid w:val="00D62E56"/>
    <w:rsid w:val="00D6794C"/>
    <w:rsid w:val="00D71E12"/>
    <w:rsid w:val="00D72263"/>
    <w:rsid w:val="00D741A1"/>
    <w:rsid w:val="00D87791"/>
    <w:rsid w:val="00D91B1A"/>
    <w:rsid w:val="00D964A9"/>
    <w:rsid w:val="00DA6247"/>
    <w:rsid w:val="00DA79E2"/>
    <w:rsid w:val="00DC1CDA"/>
    <w:rsid w:val="00DC5D34"/>
    <w:rsid w:val="00DD59F2"/>
    <w:rsid w:val="00DD6E77"/>
    <w:rsid w:val="00E13659"/>
    <w:rsid w:val="00E24019"/>
    <w:rsid w:val="00E614B7"/>
    <w:rsid w:val="00E645C9"/>
    <w:rsid w:val="00E712BD"/>
    <w:rsid w:val="00E74005"/>
    <w:rsid w:val="00E75E3C"/>
    <w:rsid w:val="00E77B0C"/>
    <w:rsid w:val="00E92B46"/>
    <w:rsid w:val="00EA0AEB"/>
    <w:rsid w:val="00EA4463"/>
    <w:rsid w:val="00EB184C"/>
    <w:rsid w:val="00EB369E"/>
    <w:rsid w:val="00EB5606"/>
    <w:rsid w:val="00EC5D7C"/>
    <w:rsid w:val="00EE5D32"/>
    <w:rsid w:val="00EE6169"/>
    <w:rsid w:val="00F015AE"/>
    <w:rsid w:val="00F021F5"/>
    <w:rsid w:val="00F10C7C"/>
    <w:rsid w:val="00F35B6D"/>
    <w:rsid w:val="00F3760D"/>
    <w:rsid w:val="00F87D03"/>
    <w:rsid w:val="00FA145B"/>
    <w:rsid w:val="00FA5C8C"/>
    <w:rsid w:val="00FB0631"/>
    <w:rsid w:val="00FC3307"/>
    <w:rsid w:val="00FD7DE0"/>
    <w:rsid w:val="00FE652F"/>
    <w:rsid w:val="1325A8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20F5C358"/>
  <w15:chartTrackingRefBased/>
  <w15:docId w15:val="{74E8F952-7EA4-42DD-90BD-E750C236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ascii="Times New Roman" w:hAnsi="Times New Roman" w:cs="ＭＳ 明朝"/>
      <w:spacing w:val="-2"/>
      <w:sz w:val="21"/>
      <w:szCs w:val="21"/>
    </w:rPr>
  </w:style>
  <w:style w:type="paragraph" w:styleId="a4">
    <w:name w:val="header"/>
    <w:basedOn w:val="a"/>
    <w:link w:val="a5"/>
    <w:rsid w:val="008A6740"/>
    <w:pPr>
      <w:tabs>
        <w:tab w:val="center" w:pos="4252"/>
        <w:tab w:val="right" w:pos="8504"/>
      </w:tabs>
      <w:snapToGrid w:val="0"/>
    </w:pPr>
  </w:style>
  <w:style w:type="character" w:customStyle="1" w:styleId="a5">
    <w:name w:val="ヘッダー (文字)"/>
    <w:link w:val="a4"/>
    <w:rsid w:val="008A6740"/>
    <w:rPr>
      <w:kern w:val="2"/>
      <w:sz w:val="21"/>
      <w:szCs w:val="24"/>
    </w:rPr>
  </w:style>
  <w:style w:type="paragraph" w:styleId="a6">
    <w:name w:val="footer"/>
    <w:basedOn w:val="a"/>
    <w:link w:val="a7"/>
    <w:rsid w:val="008A6740"/>
    <w:pPr>
      <w:tabs>
        <w:tab w:val="center" w:pos="4252"/>
        <w:tab w:val="right" w:pos="8504"/>
      </w:tabs>
      <w:snapToGrid w:val="0"/>
    </w:pPr>
  </w:style>
  <w:style w:type="character" w:customStyle="1" w:styleId="a7">
    <w:name w:val="フッター (文字)"/>
    <w:link w:val="a6"/>
    <w:rsid w:val="008A6740"/>
    <w:rPr>
      <w:kern w:val="2"/>
      <w:sz w:val="21"/>
      <w:szCs w:val="24"/>
    </w:rPr>
  </w:style>
  <w:style w:type="paragraph" w:styleId="a8">
    <w:name w:val="Balloon Text"/>
    <w:basedOn w:val="a"/>
    <w:link w:val="a9"/>
    <w:rsid w:val="00AA758D"/>
    <w:rPr>
      <w:rFonts w:ascii="Arial" w:eastAsia="ＭＳ ゴシック" w:hAnsi="Arial"/>
      <w:sz w:val="18"/>
      <w:szCs w:val="18"/>
    </w:rPr>
  </w:style>
  <w:style w:type="character" w:customStyle="1" w:styleId="a9">
    <w:name w:val="吹き出し (文字)"/>
    <w:link w:val="a8"/>
    <w:rsid w:val="00AA758D"/>
    <w:rPr>
      <w:rFonts w:ascii="Arial" w:eastAsia="ＭＳ ゴシック" w:hAnsi="Arial" w:cs="Times New Roman"/>
      <w:kern w:val="2"/>
      <w:sz w:val="18"/>
      <w:szCs w:val="18"/>
    </w:rPr>
  </w:style>
  <w:style w:type="paragraph" w:styleId="aa">
    <w:name w:val="Revision"/>
    <w:hidden/>
    <w:uiPriority w:val="99"/>
    <w:semiHidden/>
    <w:rsid w:val="006C75AC"/>
    <w:rPr>
      <w:kern w:val="2"/>
      <w:sz w:val="21"/>
      <w:szCs w:val="24"/>
    </w:rPr>
  </w:style>
  <w:style w:type="paragraph" w:styleId="ab">
    <w:name w:val="Closing"/>
    <w:basedOn w:val="a"/>
    <w:next w:val="a"/>
    <w:link w:val="ac"/>
    <w:rsid w:val="00136F26"/>
    <w:pPr>
      <w:autoSpaceDE w:val="0"/>
      <w:autoSpaceDN w:val="0"/>
      <w:jc w:val="right"/>
    </w:pPr>
    <w:rPr>
      <w:rFonts w:ascii="ＭＳ 明朝"/>
      <w:kern w:val="0"/>
      <w:szCs w:val="20"/>
    </w:rPr>
  </w:style>
  <w:style w:type="character" w:customStyle="1" w:styleId="ac">
    <w:name w:val="結語 (文字)"/>
    <w:basedOn w:val="a0"/>
    <w:link w:val="ab"/>
    <w:rsid w:val="00136F26"/>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21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1308</Words>
  <Characters>846</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平成２３年７月</vt:lpstr>
    </vt:vector>
  </TitlesOfParts>
  <Company>Microsoft</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平成２３年７月</dc:title>
  <dc:subject/>
  <dc:creator>user</dc:creator>
  <cp:keywords/>
  <cp:lastModifiedBy>太郎 水口</cp:lastModifiedBy>
  <cp:revision>3</cp:revision>
  <cp:lastPrinted>2023-07-24T08:41:00Z</cp:lastPrinted>
  <dcterms:created xsi:type="dcterms:W3CDTF">2023-08-07T07:26:00Z</dcterms:created>
  <dcterms:modified xsi:type="dcterms:W3CDTF">2023-08-07T07:26:00Z</dcterms:modified>
</cp:coreProperties>
</file>